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56E0C" w14:textId="77777777" w:rsidR="004D5F71" w:rsidRPr="000A290D" w:rsidRDefault="004D5F71" w:rsidP="004D5F71">
      <w:pPr>
        <w:pStyle w:val="Heading1"/>
        <w:shd w:val="clear" w:color="auto" w:fill="FFFFFF"/>
        <w:spacing w:before="0" w:after="0" w:line="360" w:lineRule="atLeast"/>
        <w:jc w:val="center"/>
        <w:textAlignment w:val="baseline"/>
        <w:rPr>
          <w:rFonts w:ascii="Palatino Linotype" w:eastAsia="Arial Unicode MS" w:hAnsi="Palatino Linotype" w:cs="Arial Unicode MS"/>
          <w:sz w:val="28"/>
          <w:szCs w:val="28"/>
        </w:rPr>
      </w:pPr>
      <w:r w:rsidRPr="000A290D">
        <w:rPr>
          <w:rFonts w:ascii="Palatino Linotype" w:eastAsia="Arial Unicode MS" w:hAnsi="Palatino Linotype" w:cs="Arial Unicode MS"/>
          <w:sz w:val="28"/>
          <w:szCs w:val="28"/>
        </w:rPr>
        <w:t xml:space="preserve">Green Nano-catalyst for </w:t>
      </w:r>
      <w:proofErr w:type="spellStart"/>
      <w:r w:rsidRPr="000A290D">
        <w:rPr>
          <w:rFonts w:ascii="Palatino Linotype" w:eastAsia="Arial Unicode MS" w:hAnsi="Palatino Linotype" w:cs="Arial Unicode MS"/>
          <w:sz w:val="28"/>
          <w:szCs w:val="28"/>
        </w:rPr>
        <w:t>Methanolysis</w:t>
      </w:r>
      <w:proofErr w:type="spellEnd"/>
      <w:r w:rsidRPr="000A290D">
        <w:rPr>
          <w:rFonts w:ascii="Palatino Linotype" w:eastAsia="Arial Unicode MS" w:hAnsi="Palatino Linotype" w:cs="Arial Unicode MS"/>
          <w:sz w:val="28"/>
          <w:szCs w:val="28"/>
        </w:rPr>
        <w:t xml:space="preserve"> of Non-edible</w:t>
      </w:r>
      <w:r w:rsidRPr="000A290D">
        <w:rPr>
          <w:rStyle w:val="apple-converted-space"/>
          <w:rFonts w:ascii="Palatino Linotype" w:eastAsia="Arial Unicode MS" w:hAnsi="Palatino Linotype" w:cs="Arial Unicode MS"/>
          <w:sz w:val="28"/>
          <w:szCs w:val="28"/>
        </w:rPr>
        <w:t> </w:t>
      </w:r>
      <w:r w:rsidRPr="000A290D">
        <w:rPr>
          <w:rStyle w:val="Emphasis"/>
          <w:rFonts w:ascii="Palatino Linotype" w:eastAsia="Arial Unicode MS" w:hAnsi="Palatino Linotype" w:cs="Arial Unicode MS"/>
          <w:i w:val="0"/>
          <w:sz w:val="28"/>
          <w:szCs w:val="28"/>
          <w:bdr w:val="none" w:sz="0" w:space="0" w:color="auto" w:frame="1"/>
        </w:rPr>
        <w:t>Jatropha</w:t>
      </w:r>
      <w:r w:rsidRPr="000A290D">
        <w:rPr>
          <w:rStyle w:val="apple-converted-space"/>
          <w:rFonts w:ascii="Palatino Linotype" w:eastAsia="Arial Unicode MS" w:hAnsi="Palatino Linotype" w:cs="Arial Unicode MS"/>
          <w:i/>
          <w:sz w:val="28"/>
          <w:szCs w:val="28"/>
        </w:rPr>
        <w:t> </w:t>
      </w:r>
      <w:r w:rsidRPr="000A290D">
        <w:rPr>
          <w:rStyle w:val="apple-converted-space"/>
          <w:rFonts w:ascii="Palatino Linotype" w:eastAsia="Arial Unicode MS" w:hAnsi="Palatino Linotype" w:cs="Arial Unicode MS"/>
          <w:sz w:val="28"/>
          <w:szCs w:val="28"/>
        </w:rPr>
        <w:t>O</w:t>
      </w:r>
      <w:r w:rsidRPr="000A290D">
        <w:rPr>
          <w:rFonts w:ascii="Palatino Linotype" w:eastAsia="Arial Unicode MS" w:hAnsi="Palatino Linotype" w:cs="Arial Unicode MS"/>
          <w:sz w:val="28"/>
          <w:szCs w:val="28"/>
        </w:rPr>
        <w:t>il</w:t>
      </w:r>
    </w:p>
    <w:p w14:paraId="04EB9F93" w14:textId="53D7EBEC" w:rsidR="003009DF" w:rsidRPr="000A290D" w:rsidRDefault="004D5F71" w:rsidP="004D5F71">
      <w:pPr>
        <w:jc w:val="center"/>
        <w:outlineLvl w:val="0"/>
        <w:rPr>
          <w:rFonts w:ascii="Palatino Linotype" w:hAnsi="Palatino Linotype"/>
          <w:sz w:val="28"/>
          <w:szCs w:val="28"/>
          <w:lang w:val="tr-TR"/>
        </w:rPr>
      </w:pPr>
      <w:r w:rsidRPr="000A290D">
        <w:rPr>
          <w:rFonts w:ascii="Palatino Linotype" w:hAnsi="Palatino Linotype"/>
          <w:i/>
          <w:sz w:val="28"/>
          <w:szCs w:val="28"/>
          <w:lang w:val="tr-TR"/>
        </w:rPr>
        <w:t xml:space="preserve"> </w:t>
      </w:r>
      <w:r w:rsidR="00A77533" w:rsidRPr="000A290D">
        <w:rPr>
          <w:rFonts w:ascii="Palatino Linotype" w:hAnsi="Palatino Linotype"/>
          <w:sz w:val="28"/>
          <w:szCs w:val="28"/>
          <w:lang w:val="tr-TR"/>
        </w:rPr>
        <w:t>(</w:t>
      </w:r>
      <w:r w:rsidR="000A290D">
        <w:rPr>
          <w:rFonts w:ascii="Palatino Linotype" w:hAnsi="Palatino Linotype"/>
          <w:sz w:val="28"/>
          <w:szCs w:val="28"/>
          <w:lang w:val="tr-TR"/>
        </w:rPr>
        <w:t>Palation Linotype</w:t>
      </w:r>
      <w:r w:rsidR="00E957D0" w:rsidRPr="000A290D">
        <w:rPr>
          <w:rFonts w:ascii="Palatino Linotype" w:hAnsi="Palatino Linotype"/>
          <w:sz w:val="28"/>
          <w:szCs w:val="28"/>
          <w:lang w:val="tr-TR"/>
        </w:rPr>
        <w:t xml:space="preserve"> MS</w:t>
      </w:r>
      <w:r w:rsidR="00A77533" w:rsidRPr="000A290D">
        <w:rPr>
          <w:rFonts w:ascii="Palatino Linotype" w:hAnsi="Palatino Linotype"/>
          <w:sz w:val="28"/>
          <w:szCs w:val="28"/>
          <w:lang w:val="tr-TR"/>
        </w:rPr>
        <w:t>, 1</w:t>
      </w:r>
      <w:r w:rsidR="00611758" w:rsidRPr="000A290D">
        <w:rPr>
          <w:rFonts w:ascii="Palatino Linotype" w:hAnsi="Palatino Linotype"/>
          <w:sz w:val="28"/>
          <w:szCs w:val="28"/>
          <w:lang w:val="tr-TR"/>
        </w:rPr>
        <w:t>4</w:t>
      </w:r>
      <w:r w:rsidR="00A77533" w:rsidRPr="000A290D">
        <w:rPr>
          <w:rFonts w:ascii="Palatino Linotype" w:hAnsi="Palatino Linotype"/>
          <w:sz w:val="28"/>
          <w:szCs w:val="28"/>
          <w:lang w:val="tr-TR"/>
        </w:rPr>
        <w:t xml:space="preserve"> </w:t>
      </w:r>
      <w:r w:rsidR="00AF4511" w:rsidRPr="000A290D">
        <w:rPr>
          <w:rFonts w:ascii="Palatino Linotype" w:hAnsi="Palatino Linotype"/>
          <w:sz w:val="28"/>
          <w:szCs w:val="28"/>
          <w:lang w:val="tr-TR"/>
        </w:rPr>
        <w:t>F</w:t>
      </w:r>
      <w:r w:rsidRPr="000A290D">
        <w:rPr>
          <w:rFonts w:ascii="Palatino Linotype" w:hAnsi="Palatino Linotype"/>
          <w:sz w:val="28"/>
          <w:szCs w:val="28"/>
          <w:lang w:val="tr-TR"/>
        </w:rPr>
        <w:t>ont Size</w:t>
      </w:r>
      <w:r w:rsidR="00A77533" w:rsidRPr="000A290D">
        <w:rPr>
          <w:rFonts w:ascii="Palatino Linotype" w:hAnsi="Palatino Linotype"/>
          <w:sz w:val="28"/>
          <w:szCs w:val="28"/>
          <w:lang w:val="tr-TR"/>
        </w:rPr>
        <w:t>,</w:t>
      </w:r>
      <w:r w:rsidRPr="000A290D">
        <w:rPr>
          <w:rFonts w:ascii="Palatino Linotype" w:hAnsi="Palatino Linotype"/>
          <w:sz w:val="28"/>
          <w:szCs w:val="28"/>
          <w:lang w:val="tr-TR"/>
        </w:rPr>
        <w:t xml:space="preserve"> Bold</w:t>
      </w:r>
      <w:r w:rsidR="00747676" w:rsidRPr="000A290D">
        <w:rPr>
          <w:rFonts w:ascii="Palatino Linotype" w:hAnsi="Palatino Linotype"/>
          <w:sz w:val="28"/>
          <w:szCs w:val="28"/>
          <w:lang w:val="tr-TR"/>
        </w:rPr>
        <w:t>,</w:t>
      </w:r>
      <w:r w:rsidRPr="000A290D">
        <w:rPr>
          <w:rFonts w:ascii="Palatino Linotype" w:hAnsi="Palatino Linotype"/>
          <w:sz w:val="28"/>
          <w:szCs w:val="28"/>
          <w:lang w:val="tr-TR"/>
        </w:rPr>
        <w:t xml:space="preserve"> </w:t>
      </w:r>
      <w:r w:rsidR="00091322" w:rsidRPr="000A290D">
        <w:rPr>
          <w:rFonts w:ascii="Palatino Linotype" w:hAnsi="Palatino Linotype"/>
          <w:sz w:val="28"/>
          <w:szCs w:val="28"/>
          <w:lang w:val="tr-TR"/>
        </w:rPr>
        <w:t xml:space="preserve"> C</w:t>
      </w:r>
      <w:r w:rsidRPr="000A290D">
        <w:rPr>
          <w:rFonts w:ascii="Palatino Linotype" w:hAnsi="Palatino Linotype"/>
          <w:sz w:val="28"/>
          <w:szCs w:val="28"/>
          <w:lang w:val="tr-TR"/>
        </w:rPr>
        <w:t>entered</w:t>
      </w:r>
      <w:r w:rsidR="00091322" w:rsidRPr="000A290D">
        <w:rPr>
          <w:rFonts w:ascii="Palatino Linotype" w:hAnsi="Palatino Linotype"/>
          <w:sz w:val="28"/>
          <w:szCs w:val="28"/>
          <w:lang w:val="tr-TR"/>
        </w:rPr>
        <w:t>)</w:t>
      </w:r>
    </w:p>
    <w:p w14:paraId="5E557C61" w14:textId="77777777" w:rsidR="004D5F71" w:rsidRPr="000A290D" w:rsidRDefault="004D5F71" w:rsidP="004D5F71">
      <w:pPr>
        <w:jc w:val="center"/>
        <w:outlineLvl w:val="0"/>
        <w:rPr>
          <w:rFonts w:ascii="Palatino Linotype" w:hAnsi="Palatino Linotype"/>
          <w:sz w:val="16"/>
          <w:szCs w:val="28"/>
          <w:lang w:val="tr-TR"/>
        </w:rPr>
      </w:pPr>
    </w:p>
    <w:p w14:paraId="10917500" w14:textId="67E4FE20" w:rsidR="004D5F71" w:rsidRPr="000A290D" w:rsidRDefault="00550B86" w:rsidP="007D6D41">
      <w:pPr>
        <w:pStyle w:val="Name"/>
        <w:rPr>
          <w:rFonts w:eastAsia="Arial Unicode MS"/>
          <w:bdr w:val="none" w:sz="0" w:space="0" w:color="auto" w:frame="1"/>
          <w:vertAlign w:val="superscript"/>
        </w:rPr>
      </w:pPr>
      <w:proofErr w:type="spellStart"/>
      <w:r w:rsidRPr="007D6D41">
        <w:rPr>
          <w:rFonts w:eastAsia="Arial Unicode MS"/>
        </w:rPr>
        <w:t>Siow</w:t>
      </w:r>
      <w:proofErr w:type="spellEnd"/>
      <w:r w:rsidRPr="007D6D41">
        <w:rPr>
          <w:rFonts w:eastAsia="Arial Unicode MS"/>
        </w:rPr>
        <w:t xml:space="preserve"> Hwa Teo</w:t>
      </w:r>
      <w:r w:rsidRPr="007D6D41">
        <w:rPr>
          <w:rStyle w:val="apple-converted-space"/>
          <w:rFonts w:eastAsia="Arial Unicode MS" w:cs="Arial Unicode MS"/>
          <w:szCs w:val="22"/>
          <w:vertAlign w:val="superscript"/>
        </w:rPr>
        <w:t>1,</w:t>
      </w:r>
      <w:proofErr w:type="gramStart"/>
      <w:r w:rsidRPr="007D6D41">
        <w:rPr>
          <w:rStyle w:val="apple-converted-space"/>
          <w:rFonts w:eastAsia="Arial Unicode MS" w:cs="Arial Unicode MS"/>
          <w:szCs w:val="22"/>
          <w:vertAlign w:val="superscript"/>
        </w:rPr>
        <w:t>2</w:t>
      </w:r>
      <w:r w:rsidR="007D6D41">
        <w:rPr>
          <w:rStyle w:val="apple-converted-space"/>
          <w:rFonts w:eastAsia="Arial Unicode MS" w:cs="Arial Unicode MS"/>
          <w:szCs w:val="22"/>
        </w:rPr>
        <w:t>,</w:t>
      </w:r>
      <w:r>
        <w:rPr>
          <w:rStyle w:val="apple-converted-space"/>
          <w:rFonts w:eastAsia="Arial Unicode MS" w:cs="Arial Unicode MS"/>
          <w:szCs w:val="22"/>
        </w:rPr>
        <w:t>Umer</w:t>
      </w:r>
      <w:proofErr w:type="gramEnd"/>
      <w:r>
        <w:rPr>
          <w:rStyle w:val="apple-converted-space"/>
          <w:rFonts w:eastAsia="Arial Unicode MS" w:cs="Arial Unicode MS"/>
          <w:szCs w:val="22"/>
        </w:rPr>
        <w:t xml:space="preserve"> Rashid</w:t>
      </w:r>
      <w:r w:rsidR="007D6D41" w:rsidRPr="007D6D41">
        <w:rPr>
          <w:rStyle w:val="apple-converted-space"/>
          <w:rFonts w:eastAsia="Arial Unicode MS" w:cs="Arial Unicode MS"/>
          <w:szCs w:val="22"/>
          <w:vertAlign w:val="superscript"/>
        </w:rPr>
        <w:t>3</w:t>
      </w:r>
      <w:r w:rsidR="004D5F71" w:rsidRPr="000A290D">
        <w:rPr>
          <w:rFonts w:eastAsia="Arial Unicode MS"/>
        </w:rPr>
        <w:t>,</w:t>
      </w:r>
      <w:r w:rsidR="007D6D41">
        <w:rPr>
          <w:rFonts w:eastAsia="Arial Unicode MS"/>
        </w:rPr>
        <w:t xml:space="preserve"> Yun </w:t>
      </w:r>
      <w:proofErr w:type="spellStart"/>
      <w:r w:rsidR="007D6D41">
        <w:rPr>
          <w:rFonts w:eastAsia="Arial Unicode MS"/>
        </w:rPr>
        <w:t>Hin</w:t>
      </w:r>
      <w:proofErr w:type="spellEnd"/>
      <w:r w:rsidR="007D6D41">
        <w:rPr>
          <w:rFonts w:eastAsia="Arial Unicode MS"/>
        </w:rPr>
        <w:t xml:space="preserve"> Taufiq-Yap</w:t>
      </w:r>
      <w:r w:rsidR="007D6D41" w:rsidRPr="007D6D41">
        <w:rPr>
          <w:rFonts w:eastAsia="Arial Unicode MS"/>
          <w:vertAlign w:val="superscript"/>
        </w:rPr>
        <w:t>1,2,3*</w:t>
      </w:r>
      <w:r w:rsidR="007D6D41" w:rsidRPr="000A290D">
        <w:rPr>
          <w:rFonts w:eastAsia="Arial Unicode MS"/>
          <w:bdr w:val="none" w:sz="0" w:space="0" w:color="auto" w:frame="1"/>
          <w:vertAlign w:val="superscript"/>
        </w:rPr>
        <w:t xml:space="preserve"> </w:t>
      </w:r>
    </w:p>
    <w:p w14:paraId="374239B9" w14:textId="3F802DCE" w:rsidR="00611758" w:rsidRPr="000A290D" w:rsidRDefault="00AF4511" w:rsidP="003009DF">
      <w:pPr>
        <w:jc w:val="center"/>
        <w:rPr>
          <w:rFonts w:ascii="Palatino Linotype" w:hAnsi="Palatino Linotype"/>
          <w:i/>
          <w:sz w:val="22"/>
          <w:szCs w:val="22"/>
          <w:lang w:val="tr-TR"/>
        </w:rPr>
      </w:pPr>
      <w:r w:rsidRPr="000A290D">
        <w:rPr>
          <w:rFonts w:ascii="Palatino Linotype" w:hAnsi="Palatino Linotype"/>
          <w:sz w:val="22"/>
          <w:szCs w:val="22"/>
          <w:lang w:val="tr-TR"/>
        </w:rPr>
        <w:t>Author’s Name and Surname</w:t>
      </w:r>
      <w:r w:rsidR="004D5F71" w:rsidRPr="000A290D">
        <w:rPr>
          <w:rFonts w:ascii="Palatino Linotype" w:hAnsi="Palatino Linotype"/>
          <w:sz w:val="22"/>
          <w:szCs w:val="22"/>
          <w:vertAlign w:val="superscript"/>
          <w:lang w:val="tr-TR"/>
        </w:rPr>
        <w:t>a</w:t>
      </w:r>
      <w:r w:rsidR="00747676" w:rsidRPr="000A290D">
        <w:rPr>
          <w:rFonts w:ascii="Palatino Linotype" w:hAnsi="Palatino Linotype"/>
          <w:sz w:val="22"/>
          <w:szCs w:val="22"/>
          <w:lang w:val="tr-TR"/>
        </w:rPr>
        <w:t xml:space="preserve">, </w:t>
      </w:r>
      <w:r w:rsidRPr="000A290D">
        <w:rPr>
          <w:rFonts w:ascii="Palatino Linotype" w:hAnsi="Palatino Linotype"/>
          <w:sz w:val="22"/>
          <w:szCs w:val="22"/>
          <w:lang w:val="tr-TR"/>
        </w:rPr>
        <w:t>Author’s</w:t>
      </w:r>
      <w:r w:rsidR="00747676" w:rsidRPr="000A290D">
        <w:rPr>
          <w:rFonts w:ascii="Palatino Linotype" w:hAnsi="Palatino Linotype"/>
          <w:sz w:val="22"/>
          <w:szCs w:val="22"/>
          <w:lang w:val="tr-TR"/>
        </w:rPr>
        <w:t xml:space="preserve"> </w:t>
      </w:r>
      <w:r w:rsidRPr="000A290D">
        <w:rPr>
          <w:rFonts w:ascii="Palatino Linotype" w:hAnsi="Palatino Linotype"/>
          <w:sz w:val="22"/>
          <w:szCs w:val="22"/>
          <w:lang w:val="tr-TR"/>
        </w:rPr>
        <w:t>Name and Surname</w:t>
      </w:r>
      <w:r w:rsidR="00747676" w:rsidRPr="000A290D">
        <w:rPr>
          <w:rFonts w:ascii="Palatino Linotype" w:hAnsi="Palatino Linotype"/>
          <w:sz w:val="22"/>
          <w:szCs w:val="22"/>
          <w:lang w:val="tr-TR"/>
        </w:rPr>
        <w:t xml:space="preserve"> (1</w:t>
      </w:r>
      <w:r w:rsidR="004D5F71" w:rsidRPr="000A290D">
        <w:rPr>
          <w:rFonts w:ascii="Palatino Linotype" w:hAnsi="Palatino Linotype"/>
          <w:sz w:val="22"/>
          <w:szCs w:val="22"/>
          <w:lang w:val="tr-TR"/>
        </w:rPr>
        <w:t>1</w:t>
      </w:r>
      <w:r w:rsidR="00747676" w:rsidRPr="000A290D">
        <w:rPr>
          <w:rFonts w:ascii="Palatino Linotype" w:hAnsi="Palatino Linotype"/>
          <w:sz w:val="22"/>
          <w:szCs w:val="22"/>
          <w:lang w:val="tr-TR"/>
        </w:rPr>
        <w:t xml:space="preserve"> </w:t>
      </w:r>
      <w:r w:rsidRPr="000A290D">
        <w:rPr>
          <w:rFonts w:ascii="Palatino Linotype" w:hAnsi="Palatino Linotype"/>
          <w:sz w:val="22"/>
          <w:szCs w:val="22"/>
          <w:lang w:val="tr-TR"/>
        </w:rPr>
        <w:t>font size</w:t>
      </w:r>
      <w:r w:rsidR="00747676" w:rsidRPr="000A290D">
        <w:rPr>
          <w:rFonts w:ascii="Palatino Linotype" w:hAnsi="Palatino Linotype"/>
          <w:sz w:val="22"/>
          <w:szCs w:val="22"/>
          <w:lang w:val="tr-TR"/>
        </w:rPr>
        <w:t>)</w:t>
      </w:r>
    </w:p>
    <w:p w14:paraId="02AD34F2" w14:textId="77777777" w:rsidR="004D5F71" w:rsidRPr="000A290D" w:rsidRDefault="004D5F71" w:rsidP="00447F85">
      <w:pPr>
        <w:spacing w:before="40"/>
        <w:jc w:val="center"/>
        <w:rPr>
          <w:rFonts w:ascii="Palatino Linotype" w:hAnsi="Palatino Linotype"/>
          <w:i/>
          <w:sz w:val="20"/>
          <w:szCs w:val="20"/>
          <w:vertAlign w:val="superscript"/>
          <w:lang w:val="tr-TR"/>
        </w:rPr>
      </w:pPr>
    </w:p>
    <w:p w14:paraId="49D4C702" w14:textId="04FBC521" w:rsidR="004D5F71" w:rsidRPr="000A290D" w:rsidRDefault="00897632" w:rsidP="005B1599">
      <w:pPr>
        <w:pStyle w:val="Affiliation"/>
      </w:pPr>
      <w:r>
        <w:rPr>
          <w:vertAlign w:val="superscript"/>
        </w:rPr>
        <w:t>1</w:t>
      </w:r>
      <w:r w:rsidR="004D5F71" w:rsidRPr="000A290D">
        <w:t xml:space="preserve">Catalysis Science and Technology Research Centre, Faculty of Science, </w:t>
      </w:r>
      <w:proofErr w:type="spellStart"/>
      <w:r w:rsidR="004D5F71" w:rsidRPr="000A290D">
        <w:t>Universiti</w:t>
      </w:r>
      <w:proofErr w:type="spellEnd"/>
      <w:r w:rsidR="004D5F71" w:rsidRPr="000A290D">
        <w:t xml:space="preserve"> Putra Malaysia, 43400 UPM Serdang, Selangor, Malaysia</w:t>
      </w:r>
    </w:p>
    <w:p w14:paraId="02E3802F" w14:textId="559FB3D5" w:rsidR="004D5F71" w:rsidRPr="000A290D" w:rsidRDefault="00897632" w:rsidP="005B1599">
      <w:pPr>
        <w:pStyle w:val="Affiliation"/>
      </w:pPr>
      <w:r>
        <w:rPr>
          <w:vertAlign w:val="superscript"/>
        </w:rPr>
        <w:t>2</w:t>
      </w:r>
      <w:r w:rsidR="004D5F71" w:rsidRPr="000A290D">
        <w:t xml:space="preserve">Department of Chemistry, Faculty of Science, </w:t>
      </w:r>
      <w:proofErr w:type="spellStart"/>
      <w:r w:rsidR="004D5F71" w:rsidRPr="000A290D">
        <w:t>Universiti</w:t>
      </w:r>
      <w:proofErr w:type="spellEnd"/>
      <w:r w:rsidR="004D5F71" w:rsidRPr="000A290D">
        <w:t xml:space="preserve"> Putra Malaysia, 43400 UPM Serdang, Selangor, Malaysia</w:t>
      </w:r>
    </w:p>
    <w:p w14:paraId="6CB93721" w14:textId="4D079EB0" w:rsidR="004D5F71" w:rsidRPr="000A290D" w:rsidRDefault="00897632" w:rsidP="005B1599">
      <w:pPr>
        <w:pStyle w:val="Affiliation"/>
      </w:pPr>
      <w:r>
        <w:rPr>
          <w:vertAlign w:val="superscript"/>
        </w:rPr>
        <w:t>3</w:t>
      </w:r>
      <w:r w:rsidR="004D5F71" w:rsidRPr="000A290D">
        <w:t xml:space="preserve">Institute of Advanced Technology, </w:t>
      </w:r>
      <w:proofErr w:type="spellStart"/>
      <w:r w:rsidR="004D5F71" w:rsidRPr="000A290D">
        <w:t>Universiti</w:t>
      </w:r>
      <w:proofErr w:type="spellEnd"/>
      <w:r w:rsidR="004D5F71" w:rsidRPr="000A290D">
        <w:t xml:space="preserve"> Putra Malaysia, 43400 UPM Serdang, Selangor, Malaysia</w:t>
      </w:r>
    </w:p>
    <w:p w14:paraId="1884E5B4" w14:textId="608B4977" w:rsidR="003615C3" w:rsidRPr="000A290D" w:rsidRDefault="004D5F71" w:rsidP="005B1599">
      <w:pPr>
        <w:pStyle w:val="Affiliation"/>
        <w:rPr>
          <w:lang w:val="tr-TR"/>
        </w:rPr>
      </w:pPr>
      <w:r w:rsidRPr="000A290D">
        <w:rPr>
          <w:lang w:val="tr-TR"/>
        </w:rPr>
        <w:t>*Corresponding Aut</w:t>
      </w:r>
      <w:r w:rsidR="00E740C8">
        <w:rPr>
          <w:lang w:val="tr-TR"/>
        </w:rPr>
        <w:t>h</w:t>
      </w:r>
      <w:r w:rsidRPr="000A290D">
        <w:rPr>
          <w:lang w:val="tr-TR"/>
        </w:rPr>
        <w:t>or’s Email: taufiq@upm.edu.my</w:t>
      </w:r>
    </w:p>
    <w:p w14:paraId="3D6CE669" w14:textId="77777777" w:rsidR="009B6548" w:rsidRPr="000A290D" w:rsidRDefault="009B6548" w:rsidP="004A6450">
      <w:pPr>
        <w:jc w:val="center"/>
        <w:rPr>
          <w:rFonts w:ascii="Palatino Linotype" w:hAnsi="Palatino Linotype"/>
          <w:sz w:val="20"/>
          <w:szCs w:val="20"/>
          <w:lang w:val="tr-TR"/>
        </w:rPr>
      </w:pPr>
    </w:p>
    <w:p w14:paraId="15D01094" w14:textId="77777777" w:rsidR="004D5F71" w:rsidRPr="000A290D" w:rsidRDefault="004D5F71" w:rsidP="004A6450">
      <w:pPr>
        <w:jc w:val="center"/>
        <w:rPr>
          <w:rFonts w:ascii="Palatino Linotype" w:hAnsi="Palatino Linotype"/>
          <w:sz w:val="20"/>
          <w:szCs w:val="20"/>
          <w:lang w:val="tr-TR"/>
        </w:rPr>
      </w:pPr>
    </w:p>
    <w:p w14:paraId="6A18CDB6" w14:textId="18D614BC" w:rsidR="004D3CBB" w:rsidRPr="000A290D" w:rsidRDefault="008618C1" w:rsidP="007D6D41">
      <w:pPr>
        <w:pStyle w:val="AbstractBody"/>
        <w:rPr>
          <w:i/>
        </w:rPr>
      </w:pPr>
      <w:r w:rsidRPr="000A290D">
        <w:rPr>
          <w:b/>
          <w:i/>
        </w:rPr>
        <w:t>Abstract:</w:t>
      </w:r>
      <w:r w:rsidR="00447F85" w:rsidRPr="000A290D">
        <w:rPr>
          <w:b/>
          <w:i/>
        </w:rPr>
        <w:t xml:space="preserve"> </w:t>
      </w:r>
      <w:r w:rsidR="004B29B0" w:rsidRPr="000A290D">
        <w:t>Abstract</w:t>
      </w:r>
      <w:r w:rsidR="00244C37" w:rsidRPr="000A290D">
        <w:t xml:space="preserve"> </w:t>
      </w:r>
      <w:r w:rsidR="004B29B0" w:rsidRPr="000A290D">
        <w:t xml:space="preserve">should be written with </w:t>
      </w:r>
      <w:r w:rsidR="004D5F71" w:rsidRPr="000A290D">
        <w:t>10</w:t>
      </w:r>
      <w:r w:rsidRPr="000A290D">
        <w:t xml:space="preserve"> </w:t>
      </w:r>
      <w:r w:rsidR="004B29B0" w:rsidRPr="000A290D">
        <w:t xml:space="preserve">font size, </w:t>
      </w:r>
      <w:r w:rsidR="007C0E20" w:rsidRPr="007C0E20">
        <w:rPr>
          <w:bCs/>
        </w:rPr>
        <w:t>Palatino Linotype</w:t>
      </w:r>
      <w:r w:rsidR="007C0E20">
        <w:rPr>
          <w:bCs/>
        </w:rPr>
        <w:t xml:space="preserve"> MS</w:t>
      </w:r>
      <w:r w:rsidR="00244C37" w:rsidRPr="000A290D">
        <w:t xml:space="preserve">, </w:t>
      </w:r>
      <w:r w:rsidR="004B29B0" w:rsidRPr="000A290D">
        <w:t>justified</w:t>
      </w:r>
      <w:r w:rsidR="00244C37" w:rsidRPr="000A290D">
        <w:t xml:space="preserve">, </w:t>
      </w:r>
      <w:r w:rsidR="004B29B0" w:rsidRPr="000A290D">
        <w:t>single line spacing.</w:t>
      </w:r>
      <w:r w:rsidR="00614758" w:rsidRPr="000A290D">
        <w:t xml:space="preserve"> </w:t>
      </w:r>
      <w:r w:rsidR="008379E1" w:rsidRPr="000A290D">
        <w:rPr>
          <w:b/>
        </w:rPr>
        <w:t>Objective</w:t>
      </w:r>
      <w:r w:rsidR="00645B5D" w:rsidRPr="000A290D">
        <w:rPr>
          <w:b/>
        </w:rPr>
        <w:t xml:space="preserve">, method </w:t>
      </w:r>
      <w:r w:rsidR="00645B5D" w:rsidRPr="000A290D">
        <w:t>and</w:t>
      </w:r>
      <w:r w:rsidR="00645B5D" w:rsidRPr="000A290D">
        <w:rPr>
          <w:b/>
        </w:rPr>
        <w:t xml:space="preserve"> </w:t>
      </w:r>
      <w:r w:rsidR="00473718" w:rsidRPr="000A290D">
        <w:rPr>
          <w:b/>
        </w:rPr>
        <w:t xml:space="preserve">results </w:t>
      </w:r>
      <w:r w:rsidR="00645B5D" w:rsidRPr="000A290D">
        <w:t>are summarized in this section.</w:t>
      </w:r>
      <w:r w:rsidR="00FC7913">
        <w:t xml:space="preserve"> (Maximum </w:t>
      </w:r>
      <w:r w:rsidR="008348B5">
        <w:t>2</w:t>
      </w:r>
      <w:r w:rsidR="00FC7913">
        <w:t>00 words with spacing)</w:t>
      </w:r>
    </w:p>
    <w:p w14:paraId="5498B80D" w14:textId="77777777" w:rsidR="00244C37" w:rsidRPr="000A290D" w:rsidRDefault="00244C37" w:rsidP="007D6D41">
      <w:pPr>
        <w:pStyle w:val="Abstracttext"/>
        <w:spacing w:after="0"/>
        <w:rPr>
          <w:rFonts w:ascii="Palatino Linotype" w:hAnsi="Palatino Linotype"/>
          <w:i w:val="0"/>
          <w:sz w:val="18"/>
          <w:szCs w:val="18"/>
          <w:lang w:val="tr-TR"/>
        </w:rPr>
      </w:pPr>
    </w:p>
    <w:p w14:paraId="01D9AB02" w14:textId="31AC29ED" w:rsidR="00244C37" w:rsidRPr="000A290D" w:rsidRDefault="00583225" w:rsidP="007D6D41">
      <w:pPr>
        <w:pStyle w:val="KeywordsBody"/>
      </w:pPr>
      <w:r w:rsidRPr="000A290D">
        <w:rPr>
          <w:b/>
          <w:i/>
        </w:rPr>
        <w:t>Keywords</w:t>
      </w:r>
      <w:r w:rsidR="00244C37" w:rsidRPr="000A290D">
        <w:rPr>
          <w:b/>
        </w:rPr>
        <w:t>:</w:t>
      </w:r>
      <w:r w:rsidR="00244C37" w:rsidRPr="000A290D">
        <w:rPr>
          <w:i/>
        </w:rPr>
        <w:t xml:space="preserve"> </w:t>
      </w:r>
      <w:r w:rsidR="002477FF" w:rsidRPr="000A290D">
        <w:t>T</w:t>
      </w:r>
      <w:r w:rsidR="008618C1" w:rsidRPr="000A290D">
        <w:t>his</w:t>
      </w:r>
      <w:r w:rsidR="007E4EE8" w:rsidRPr="000A290D">
        <w:t xml:space="preserve"> section should contain maxim</w:t>
      </w:r>
      <w:r w:rsidR="00BF7D71" w:rsidRPr="000A290D">
        <w:t xml:space="preserve">um </w:t>
      </w:r>
      <w:r w:rsidR="00FC7913">
        <w:t>3-</w:t>
      </w:r>
      <w:r w:rsidR="00BF7D71" w:rsidRPr="000A290D">
        <w:t>5 words that are written in</w:t>
      </w:r>
      <w:r w:rsidR="007E4EE8" w:rsidRPr="000A290D">
        <w:t xml:space="preserve"> </w:t>
      </w:r>
      <w:r w:rsidR="00473718" w:rsidRPr="000A290D">
        <w:t>10</w:t>
      </w:r>
      <w:r w:rsidR="008618C1" w:rsidRPr="000A290D">
        <w:t xml:space="preserve"> </w:t>
      </w:r>
      <w:r w:rsidR="007E4EE8" w:rsidRPr="000A290D">
        <w:t>font size and seperated with commas</w:t>
      </w:r>
      <w:r w:rsidR="005B1599">
        <w:t xml:space="preserve"> (Keyword Body </w:t>
      </w:r>
      <w:r w:rsidR="005B1599" w:rsidRPr="005B1599">
        <w:t>Palatino Linotype MS, 11 font size,</w:t>
      </w:r>
      <w:r w:rsidR="005B1599">
        <w:t xml:space="preserve"> normal)</w:t>
      </w:r>
    </w:p>
    <w:p w14:paraId="16822EDD" w14:textId="77777777" w:rsidR="00CD6C42" w:rsidRPr="000A290D" w:rsidRDefault="00CD6C42" w:rsidP="007D6D41">
      <w:pPr>
        <w:pStyle w:val="BodyText2"/>
        <w:spacing w:after="0" w:line="240" w:lineRule="auto"/>
        <w:jc w:val="both"/>
        <w:rPr>
          <w:rFonts w:ascii="Palatino Linotype" w:hAnsi="Palatino Linotype"/>
          <w:b/>
          <w:sz w:val="22"/>
          <w:szCs w:val="22"/>
          <w:lang w:val="tr-TR"/>
        </w:rPr>
      </w:pPr>
    </w:p>
    <w:p w14:paraId="6650FADA" w14:textId="44E3885C" w:rsidR="00A60311" w:rsidRPr="007D6D41" w:rsidRDefault="00E67BC2" w:rsidP="007D6D41">
      <w:pPr>
        <w:pStyle w:val="Subheading1"/>
      </w:pPr>
      <w:r w:rsidRPr="007D6D41">
        <w:t>I</w:t>
      </w:r>
      <w:r w:rsidR="003829F7" w:rsidRPr="007D6D41">
        <w:t>ntroduction</w:t>
      </w:r>
      <w:r w:rsidR="00A60311" w:rsidRPr="007D6D41">
        <w:t xml:space="preserve"> </w:t>
      </w:r>
      <w:r w:rsidR="00560820" w:rsidRPr="007D6D41">
        <w:t>(</w:t>
      </w:r>
      <w:r w:rsidR="005B1599" w:rsidRPr="007D6D41">
        <w:t>Sub</w:t>
      </w:r>
      <w:r w:rsidR="008A6B24" w:rsidRPr="007D6D41">
        <w:t>h</w:t>
      </w:r>
      <w:r w:rsidR="00885C0A" w:rsidRPr="007D6D41">
        <w:t>eading</w:t>
      </w:r>
      <w:r w:rsidRPr="007D6D41">
        <w:t xml:space="preserve"> </w:t>
      </w:r>
      <w:bookmarkStart w:id="0" w:name="_Hlk84932463"/>
      <w:r w:rsidR="005B1599" w:rsidRPr="007D6D41">
        <w:t xml:space="preserve">1 </w:t>
      </w:r>
      <w:r w:rsidR="000A290D" w:rsidRPr="007D6D41">
        <w:t xml:space="preserve">Palatino Linotype </w:t>
      </w:r>
      <w:r w:rsidR="008633D2" w:rsidRPr="007D6D41">
        <w:t>MS</w:t>
      </w:r>
      <w:r w:rsidR="00560820" w:rsidRPr="007D6D41">
        <w:t xml:space="preserve">, </w:t>
      </w:r>
      <w:r w:rsidR="00A60311" w:rsidRPr="007D6D41">
        <w:t>1</w:t>
      </w:r>
      <w:r w:rsidR="008633D2" w:rsidRPr="007D6D41">
        <w:t>1</w:t>
      </w:r>
      <w:r w:rsidR="00A60311" w:rsidRPr="007D6D41">
        <w:t xml:space="preserve"> </w:t>
      </w:r>
      <w:r w:rsidRPr="007D6D41">
        <w:t>font size</w:t>
      </w:r>
      <w:r w:rsidR="00A60311" w:rsidRPr="007D6D41">
        <w:t>, bold</w:t>
      </w:r>
      <w:bookmarkEnd w:id="0"/>
      <w:r w:rsidR="00A60311" w:rsidRPr="007D6D41">
        <w:t xml:space="preserve">) </w:t>
      </w:r>
    </w:p>
    <w:p w14:paraId="4BB46A4A" w14:textId="7B91BAD6" w:rsidR="006E7CBA" w:rsidRPr="000A290D" w:rsidRDefault="006E7CBA" w:rsidP="00604742">
      <w:pPr>
        <w:pStyle w:val="BodyText"/>
      </w:pPr>
      <w:r w:rsidRPr="000A290D">
        <w:t>Th</w:t>
      </w:r>
      <w:r w:rsidR="00DD3581" w:rsidRPr="000A290D">
        <w:t xml:space="preserve">e introduction section should </w:t>
      </w:r>
      <w:r w:rsidRPr="000A290D">
        <w:t xml:space="preserve">(1) present the scope </w:t>
      </w:r>
      <w:r w:rsidR="005838E1" w:rsidRPr="000A290D">
        <w:t>and objective of the paper and state the problem</w:t>
      </w:r>
      <w:r w:rsidRPr="000A290D">
        <w:t xml:space="preserve">, (2) </w:t>
      </w:r>
      <w:r w:rsidR="005838E1" w:rsidRPr="000A290D">
        <w:t>briefly review the pertinent literature</w:t>
      </w:r>
      <w:r w:rsidRPr="000A290D">
        <w:t>, (3) describe the method</w:t>
      </w:r>
      <w:r w:rsidR="00885C0A" w:rsidRPr="000A290D">
        <w:t>s</w:t>
      </w:r>
      <w:r w:rsidR="005838E1" w:rsidRPr="000A290D">
        <w:t>, and (4) provide an overview of</w:t>
      </w:r>
      <w:r w:rsidRPr="000A290D">
        <w:t xml:space="preserve"> the</w:t>
      </w:r>
      <w:r w:rsidR="00885C0A" w:rsidRPr="000A290D">
        <w:t xml:space="preserve"> main</w:t>
      </w:r>
      <w:r w:rsidRPr="000A290D">
        <w:t xml:space="preserve"> results of the </w:t>
      </w:r>
      <w:r w:rsidR="005D6679" w:rsidRPr="000A290D">
        <w:t>work</w:t>
      </w:r>
      <w:r w:rsidRPr="000A290D">
        <w:t>.</w:t>
      </w:r>
      <w:r w:rsidR="008A6B24">
        <w:t xml:space="preserve"> (Body</w:t>
      </w:r>
      <w:r w:rsidR="00B659F8">
        <w:t xml:space="preserve"> </w:t>
      </w:r>
      <w:r w:rsidR="00B659F8" w:rsidRPr="00604742">
        <w:t xml:space="preserve">text, Palatino Linotype MS, 11 font </w:t>
      </w:r>
      <w:proofErr w:type="gramStart"/>
      <w:r w:rsidR="00B659F8" w:rsidRPr="00604742">
        <w:t>size</w:t>
      </w:r>
      <w:proofErr w:type="gramEnd"/>
      <w:r w:rsidR="003F5B02" w:rsidRPr="00604742">
        <w:t>, normal</w:t>
      </w:r>
      <w:r w:rsidR="00B659F8" w:rsidRPr="00604742">
        <w:t>).</w:t>
      </w:r>
    </w:p>
    <w:p w14:paraId="635E84B4" w14:textId="1FAE18F2" w:rsidR="006E7CBA" w:rsidRPr="00085751" w:rsidRDefault="00085751" w:rsidP="007D6D41">
      <w:pPr>
        <w:pStyle w:val="BodyText2"/>
        <w:spacing w:after="0" w:line="240" w:lineRule="auto"/>
        <w:jc w:val="center"/>
        <w:rPr>
          <w:rFonts w:ascii="Palatino Linotype" w:hAnsi="Palatino Linotype"/>
          <w:bCs/>
          <w:sz w:val="22"/>
          <w:szCs w:val="22"/>
          <w:lang w:val="tr-TR"/>
        </w:rPr>
      </w:pPr>
      <w:r w:rsidRPr="00085751">
        <w:rPr>
          <w:rFonts w:ascii="Palatino Linotype" w:hAnsi="Palatino Linotype"/>
          <w:bCs/>
          <w:sz w:val="22"/>
          <w:szCs w:val="22"/>
          <w:lang w:val="tr-TR"/>
        </w:rPr>
        <w:t>(empty line)</w:t>
      </w:r>
    </w:p>
    <w:p w14:paraId="3C2A3066" w14:textId="7DE759F3" w:rsidR="00B659F8" w:rsidRPr="007D6D41" w:rsidRDefault="003829F7" w:rsidP="007D6D41">
      <w:pPr>
        <w:pStyle w:val="Subheading1"/>
      </w:pPr>
      <w:r w:rsidRPr="007D6D41">
        <w:t xml:space="preserve">Materıals and Methods </w:t>
      </w:r>
    </w:p>
    <w:p w14:paraId="62AC31E0" w14:textId="07166895" w:rsidR="00E74E7B" w:rsidRPr="000A290D" w:rsidRDefault="00196E3A" w:rsidP="007D6D41">
      <w:pPr>
        <w:pStyle w:val="BodyText"/>
        <w:rPr>
          <w:i/>
          <w:szCs w:val="22"/>
          <w:lang w:val="tr-TR"/>
        </w:rPr>
      </w:pPr>
      <w:r w:rsidRPr="008A6B24">
        <w:t xml:space="preserve">The methodology </w:t>
      </w:r>
      <w:r w:rsidR="00DD3581" w:rsidRPr="008A6B24">
        <w:t>must be clearly stated and</w:t>
      </w:r>
      <w:r w:rsidRPr="008A6B24">
        <w:t xml:space="preserve"> described in sufficient detail or with sufficient references</w:t>
      </w:r>
      <w:r w:rsidR="00885C0A" w:rsidRPr="008A6B24">
        <w:t>.</w:t>
      </w:r>
      <w:r w:rsidR="00885C0A" w:rsidRPr="000A290D">
        <w:rPr>
          <w:szCs w:val="22"/>
        </w:rPr>
        <w:t xml:space="preserve"> </w:t>
      </w:r>
      <w:r w:rsidR="005D4FF3" w:rsidRPr="005D4FF3">
        <w:rPr>
          <w:szCs w:val="22"/>
          <w:lang w:val="tr-TR"/>
        </w:rPr>
        <w:t>Sufficient detail of the materials used and their source to allow the work to be reproduced should be provided. The details of the apparatus/equipment utilised to allow the work to be replicated also should be clearly specified and detailed. Methods already published should be indicated by a reference: only relevant modifications should be described.</w:t>
      </w:r>
    </w:p>
    <w:p w14:paraId="4696B55B" w14:textId="77777777" w:rsidR="00085751" w:rsidRPr="00085751" w:rsidRDefault="00085751" w:rsidP="007D6D41">
      <w:pPr>
        <w:pStyle w:val="BodyText2"/>
        <w:spacing w:after="0" w:line="240" w:lineRule="auto"/>
        <w:jc w:val="center"/>
        <w:rPr>
          <w:rFonts w:ascii="Palatino Linotype" w:hAnsi="Palatino Linotype"/>
          <w:bCs/>
          <w:sz w:val="22"/>
          <w:szCs w:val="22"/>
          <w:lang w:val="tr-TR"/>
        </w:rPr>
      </w:pPr>
      <w:r w:rsidRPr="00085751">
        <w:rPr>
          <w:rFonts w:ascii="Palatino Linotype" w:hAnsi="Palatino Linotype"/>
          <w:bCs/>
          <w:sz w:val="22"/>
          <w:szCs w:val="22"/>
          <w:lang w:val="tr-TR"/>
        </w:rPr>
        <w:t>(empty line)</w:t>
      </w:r>
    </w:p>
    <w:p w14:paraId="0AA8BFD3" w14:textId="597B6616" w:rsidR="00E74E7B" w:rsidRPr="00B53600" w:rsidRDefault="003829F7" w:rsidP="007D6D41">
      <w:pPr>
        <w:pStyle w:val="Subheading1"/>
      </w:pPr>
      <w:r w:rsidRPr="00B53600">
        <w:t>Results and Dıscussıon</w:t>
      </w:r>
    </w:p>
    <w:p w14:paraId="06D3B163" w14:textId="5155DC38" w:rsidR="00E74E7B" w:rsidRPr="008A6B24" w:rsidRDefault="005838E1" w:rsidP="007D6D41">
      <w:pPr>
        <w:pStyle w:val="BodyText"/>
      </w:pPr>
      <w:r w:rsidRPr="008A6B24">
        <w:t xml:space="preserve">The </w:t>
      </w:r>
      <w:r w:rsidR="00473718" w:rsidRPr="008A6B24">
        <w:t xml:space="preserve">results and </w:t>
      </w:r>
      <w:proofErr w:type="spellStart"/>
      <w:r w:rsidR="00473718" w:rsidRPr="008A6B24">
        <w:t>discuusion</w:t>
      </w:r>
      <w:proofErr w:type="spellEnd"/>
      <w:r w:rsidRPr="008A6B24">
        <w:t xml:space="preserve"> of the </w:t>
      </w:r>
      <w:r w:rsidR="005D6679" w:rsidRPr="008A6B24">
        <w:t>work</w:t>
      </w:r>
      <w:r w:rsidRPr="008A6B24">
        <w:t xml:space="preserve"> should be </w:t>
      </w:r>
      <w:proofErr w:type="spellStart"/>
      <w:r w:rsidRPr="008A6B24">
        <w:t>explicitely</w:t>
      </w:r>
      <w:proofErr w:type="spellEnd"/>
      <w:r w:rsidRPr="008A6B24">
        <w:t xml:space="preserve"> described and illustrated. </w:t>
      </w:r>
      <w:r w:rsidR="003829F7" w:rsidRPr="008A6B24">
        <w:t>Avoid extensive citations and discussion of published literature.</w:t>
      </w:r>
      <w:r w:rsidR="00E74E7B" w:rsidRPr="008A6B24">
        <w:t xml:space="preserve"> </w:t>
      </w:r>
    </w:p>
    <w:p w14:paraId="0248E220" w14:textId="2EDF463F" w:rsidR="00683FEC" w:rsidRPr="00085751" w:rsidRDefault="00085751" w:rsidP="007D6D41">
      <w:pPr>
        <w:pStyle w:val="BodyText2"/>
        <w:spacing w:after="0" w:line="240" w:lineRule="auto"/>
        <w:jc w:val="center"/>
        <w:rPr>
          <w:rFonts w:ascii="Palatino Linotype" w:hAnsi="Palatino Linotype"/>
          <w:bCs/>
          <w:sz w:val="22"/>
          <w:szCs w:val="22"/>
          <w:lang w:val="tr-TR"/>
        </w:rPr>
      </w:pPr>
      <w:r w:rsidRPr="00085751">
        <w:rPr>
          <w:rFonts w:ascii="Palatino Linotype" w:hAnsi="Palatino Linotype"/>
          <w:bCs/>
          <w:sz w:val="22"/>
          <w:szCs w:val="22"/>
          <w:lang w:val="tr-TR"/>
        </w:rPr>
        <w:t>(empty line)</w:t>
      </w:r>
    </w:p>
    <w:p w14:paraId="3ED60BBD" w14:textId="435EA5CB" w:rsidR="007563E7" w:rsidRPr="004C5B33" w:rsidRDefault="008348B5" w:rsidP="004C5B33">
      <w:pPr>
        <w:pStyle w:val="Subheading2"/>
      </w:pPr>
      <w:r w:rsidRPr="004C5B33">
        <w:t>Figures and Tables</w:t>
      </w:r>
      <w:r w:rsidR="003829F7" w:rsidRPr="004C5B33">
        <w:t xml:space="preserve"> (SubHeading </w:t>
      </w:r>
      <w:r w:rsidR="008A6B24" w:rsidRPr="004C5B33">
        <w:t>2</w:t>
      </w:r>
      <w:r w:rsidR="003829F7" w:rsidRPr="004C5B33">
        <w:t xml:space="preserve">, </w:t>
      </w:r>
      <w:bookmarkStart w:id="1" w:name="_Hlk84930861"/>
      <w:r w:rsidR="003829F7" w:rsidRPr="004C5B33">
        <w:t>Palatino Linotype MS, 11 font size</w:t>
      </w:r>
      <w:bookmarkEnd w:id="1"/>
      <w:r w:rsidR="003F5B02">
        <w:t>, normal</w:t>
      </w:r>
      <w:r w:rsidR="003829F7" w:rsidRPr="004C5B33">
        <w:t>)</w:t>
      </w:r>
    </w:p>
    <w:p w14:paraId="41178E90" w14:textId="39B0311C" w:rsidR="00CD6C42" w:rsidRDefault="005838E1" w:rsidP="00604742">
      <w:pPr>
        <w:pStyle w:val="BodyText"/>
        <w:rPr>
          <w:szCs w:val="22"/>
          <w:lang w:val="tr-TR"/>
        </w:rPr>
      </w:pPr>
      <w:r w:rsidRPr="00604742">
        <w:t>All</w:t>
      </w:r>
      <w:r w:rsidR="00683FEC" w:rsidRPr="00604742">
        <w:t xml:space="preserve"> the tables, images and figures should be centered. Figures and images should be numbered (</w:t>
      </w:r>
      <w:r w:rsidRPr="00604742">
        <w:t xml:space="preserve">see </w:t>
      </w:r>
      <w:r w:rsidR="00683FEC" w:rsidRPr="00604742">
        <w:t>Fig</w:t>
      </w:r>
      <w:r w:rsidR="00473718" w:rsidRPr="00604742">
        <w:t>.</w:t>
      </w:r>
      <w:r w:rsidR="00683FEC" w:rsidRPr="00604742">
        <w:t xml:space="preserve"> </w:t>
      </w:r>
      <w:r w:rsidR="00473718" w:rsidRPr="00604742">
        <w:t>1</w:t>
      </w:r>
      <w:r w:rsidRPr="00604742">
        <w:t xml:space="preserve"> </w:t>
      </w:r>
      <w:r w:rsidR="005D4FF3">
        <w:t xml:space="preserve">and 2 </w:t>
      </w:r>
      <w:r w:rsidRPr="00604742">
        <w:t>for example</w:t>
      </w:r>
      <w:r w:rsidR="00845BE9">
        <w:t>s</w:t>
      </w:r>
      <w:r w:rsidR="00683FEC" w:rsidRPr="00604742">
        <w:t xml:space="preserve">) and figure </w:t>
      </w:r>
      <w:r w:rsidRPr="00604742">
        <w:t xml:space="preserve">headers </w:t>
      </w:r>
      <w:r w:rsidR="00683FEC" w:rsidRPr="00604742">
        <w:t>should be placed under the figure or image; as for the tables, they should also be numbered (</w:t>
      </w:r>
      <w:r w:rsidRPr="00604742">
        <w:t xml:space="preserve">see </w:t>
      </w:r>
      <w:r w:rsidR="00683FEC" w:rsidRPr="00604742">
        <w:t xml:space="preserve">Table </w:t>
      </w:r>
      <w:r w:rsidR="005D4FF3">
        <w:t>3</w:t>
      </w:r>
      <w:r w:rsidRPr="00604742">
        <w:t xml:space="preserve"> for an example</w:t>
      </w:r>
      <w:r w:rsidR="00683FEC" w:rsidRPr="00604742">
        <w:t>) and the table header should be placed at the top.</w:t>
      </w:r>
      <w:r w:rsidR="00CD6C42" w:rsidRPr="00604742">
        <w:t xml:space="preserve"> References (if any) of the tables, figures and images shoul</w:t>
      </w:r>
      <w:r w:rsidRPr="00604742">
        <w:t xml:space="preserve">d be </w:t>
      </w:r>
      <w:r w:rsidRPr="00604742">
        <w:lastRenderedPageBreak/>
        <w:t>presented right</w:t>
      </w:r>
      <w:r w:rsidR="00CD6C42" w:rsidRPr="00604742">
        <w:t xml:space="preserve"> under the tables, </w:t>
      </w:r>
      <w:proofErr w:type="gramStart"/>
      <w:r w:rsidR="00CD6C42" w:rsidRPr="00604742">
        <w:t>figures</w:t>
      </w:r>
      <w:proofErr w:type="gramEnd"/>
      <w:r w:rsidR="00CD6C42" w:rsidRPr="00604742">
        <w:t xml:space="preserve"> and images in the form of author surname and publication date</w:t>
      </w:r>
      <w:r w:rsidR="00CD6C42" w:rsidRPr="000A290D">
        <w:rPr>
          <w:szCs w:val="22"/>
          <w:lang w:val="tr-TR"/>
        </w:rPr>
        <w:t>.</w:t>
      </w:r>
    </w:p>
    <w:p w14:paraId="5B4392CC" w14:textId="77777777" w:rsidR="00D3260F" w:rsidRPr="000A290D" w:rsidRDefault="00D3260F" w:rsidP="00E74E7B">
      <w:pPr>
        <w:pStyle w:val="BodyText2"/>
        <w:spacing w:after="0" w:line="240" w:lineRule="auto"/>
        <w:jc w:val="both"/>
        <w:rPr>
          <w:rFonts w:ascii="Palatino Linotype" w:hAnsi="Palatino Linotype"/>
          <w:sz w:val="22"/>
          <w:szCs w:val="22"/>
          <w:lang w:val="tr-TR"/>
        </w:rPr>
      </w:pPr>
    </w:p>
    <w:p w14:paraId="1F659524" w14:textId="77777777" w:rsidR="008529D1" w:rsidRPr="000A290D" w:rsidRDefault="008529D1" w:rsidP="00E74E7B">
      <w:pPr>
        <w:pStyle w:val="BodyText2"/>
        <w:spacing w:after="0" w:line="240" w:lineRule="auto"/>
        <w:jc w:val="both"/>
        <w:rPr>
          <w:rFonts w:ascii="Palatino Linotype" w:hAnsi="Palatino Linotype"/>
          <w:sz w:val="18"/>
          <w:szCs w:val="18"/>
          <w:lang w:val="tr-TR"/>
        </w:rPr>
      </w:pPr>
    </w:p>
    <w:p w14:paraId="17175B0D" w14:textId="06A7C6EE" w:rsidR="008529D1" w:rsidRPr="000A290D" w:rsidRDefault="00D3260F" w:rsidP="00E74E7B">
      <w:pPr>
        <w:pStyle w:val="BodyText2"/>
        <w:spacing w:after="0" w:line="240" w:lineRule="auto"/>
        <w:jc w:val="both"/>
        <w:rPr>
          <w:rFonts w:ascii="Palatino Linotype" w:hAnsi="Palatino Linotype"/>
          <w:sz w:val="18"/>
          <w:szCs w:val="18"/>
          <w:lang w:val="tr-TR"/>
        </w:rPr>
      </w:pPr>
      <w:r w:rsidRPr="000A290D">
        <w:rPr>
          <w:rFonts w:ascii="Palatino Linotype" w:hAnsi="Palatino Linotype"/>
          <w:noProof/>
          <w:sz w:val="18"/>
          <w:szCs w:val="18"/>
          <w:lang w:val="ms-MY" w:eastAsia="ms-MY"/>
        </w:rPr>
        <w:drawing>
          <wp:anchor distT="0" distB="0" distL="114300" distR="114300" simplePos="0" relativeHeight="251655680" behindDoc="0" locked="0" layoutInCell="1" allowOverlap="1" wp14:anchorId="6E8F3FDC" wp14:editId="216DE0A4">
            <wp:simplePos x="0" y="0"/>
            <wp:positionH relativeFrom="margin">
              <wp:align>center</wp:align>
            </wp:positionH>
            <wp:positionV relativeFrom="paragraph">
              <wp:posOffset>9525</wp:posOffset>
            </wp:positionV>
            <wp:extent cx="3305175" cy="1952625"/>
            <wp:effectExtent l="0" t="0" r="0" b="0"/>
            <wp:wrapNone/>
            <wp:docPr id="3" name="Grafik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14:paraId="760CB472" w14:textId="6637D308" w:rsidR="00614758" w:rsidRPr="000A290D" w:rsidRDefault="00614758" w:rsidP="004B29BB">
      <w:pPr>
        <w:autoSpaceDE w:val="0"/>
        <w:autoSpaceDN w:val="0"/>
        <w:adjustRightInd w:val="0"/>
        <w:jc w:val="both"/>
        <w:rPr>
          <w:rFonts w:ascii="Palatino Linotype" w:hAnsi="Palatino Linotype" w:cs="TimesNewRoman"/>
          <w:sz w:val="20"/>
          <w:szCs w:val="20"/>
          <w:lang w:val="tr-TR" w:eastAsia="tr-TR"/>
        </w:rPr>
      </w:pPr>
    </w:p>
    <w:p w14:paraId="6073787E" w14:textId="3C49130B" w:rsidR="00614758" w:rsidRPr="000A290D" w:rsidRDefault="00614758" w:rsidP="004B29BB">
      <w:pPr>
        <w:autoSpaceDE w:val="0"/>
        <w:autoSpaceDN w:val="0"/>
        <w:adjustRightInd w:val="0"/>
        <w:jc w:val="both"/>
        <w:rPr>
          <w:rFonts w:ascii="Palatino Linotype" w:hAnsi="Palatino Linotype" w:cs="TimesNewRoman"/>
          <w:sz w:val="20"/>
          <w:szCs w:val="20"/>
          <w:lang w:val="tr-TR" w:eastAsia="tr-TR"/>
        </w:rPr>
      </w:pPr>
    </w:p>
    <w:p w14:paraId="48E25603" w14:textId="61D7ADE9" w:rsidR="00614758" w:rsidRPr="000A290D" w:rsidRDefault="00614758" w:rsidP="004B29BB">
      <w:pPr>
        <w:autoSpaceDE w:val="0"/>
        <w:autoSpaceDN w:val="0"/>
        <w:adjustRightInd w:val="0"/>
        <w:jc w:val="both"/>
        <w:rPr>
          <w:rFonts w:ascii="Palatino Linotype" w:hAnsi="Palatino Linotype" w:cs="TimesNewRoman"/>
          <w:sz w:val="20"/>
          <w:szCs w:val="20"/>
          <w:lang w:val="tr-TR" w:eastAsia="tr-TR"/>
        </w:rPr>
      </w:pPr>
    </w:p>
    <w:p w14:paraId="2E0A7B92" w14:textId="13639662" w:rsidR="00614758" w:rsidRPr="000A290D" w:rsidRDefault="00614758" w:rsidP="004B29BB">
      <w:pPr>
        <w:autoSpaceDE w:val="0"/>
        <w:autoSpaceDN w:val="0"/>
        <w:adjustRightInd w:val="0"/>
        <w:jc w:val="both"/>
        <w:rPr>
          <w:rFonts w:ascii="Palatino Linotype" w:hAnsi="Palatino Linotype" w:cs="TimesNewRoman"/>
          <w:sz w:val="20"/>
          <w:szCs w:val="20"/>
          <w:lang w:val="tr-TR" w:eastAsia="tr-TR"/>
        </w:rPr>
      </w:pPr>
    </w:p>
    <w:p w14:paraId="633358A5" w14:textId="68593DB6" w:rsidR="00614758" w:rsidRPr="000A290D" w:rsidRDefault="00614758" w:rsidP="004B29BB">
      <w:pPr>
        <w:autoSpaceDE w:val="0"/>
        <w:autoSpaceDN w:val="0"/>
        <w:adjustRightInd w:val="0"/>
        <w:jc w:val="both"/>
        <w:rPr>
          <w:rFonts w:ascii="Palatino Linotype" w:hAnsi="Palatino Linotype" w:cs="TimesNewRoman"/>
          <w:sz w:val="20"/>
          <w:szCs w:val="20"/>
          <w:lang w:val="tr-TR" w:eastAsia="tr-TR"/>
        </w:rPr>
      </w:pPr>
    </w:p>
    <w:p w14:paraId="43DC8C28" w14:textId="4ECF00BB" w:rsidR="004F1667" w:rsidRPr="000A290D" w:rsidRDefault="004F1667" w:rsidP="004B29BB">
      <w:pPr>
        <w:autoSpaceDE w:val="0"/>
        <w:autoSpaceDN w:val="0"/>
        <w:adjustRightInd w:val="0"/>
        <w:jc w:val="both"/>
        <w:rPr>
          <w:rFonts w:ascii="Palatino Linotype" w:hAnsi="Palatino Linotype" w:cs="TimesNewRoman"/>
          <w:sz w:val="20"/>
          <w:szCs w:val="20"/>
          <w:lang w:val="tr-TR" w:eastAsia="tr-TR"/>
        </w:rPr>
      </w:pPr>
    </w:p>
    <w:p w14:paraId="7EF9A8AE" w14:textId="77777777" w:rsidR="004F1667" w:rsidRPr="000A290D" w:rsidRDefault="004F1667" w:rsidP="004B29BB">
      <w:pPr>
        <w:autoSpaceDE w:val="0"/>
        <w:autoSpaceDN w:val="0"/>
        <w:adjustRightInd w:val="0"/>
        <w:jc w:val="both"/>
        <w:rPr>
          <w:rFonts w:ascii="Palatino Linotype" w:hAnsi="Palatino Linotype" w:cs="TimesNewRoman"/>
          <w:sz w:val="20"/>
          <w:szCs w:val="20"/>
          <w:lang w:val="tr-TR" w:eastAsia="tr-TR"/>
        </w:rPr>
      </w:pPr>
    </w:p>
    <w:p w14:paraId="4AC9065C" w14:textId="77777777" w:rsidR="004F1667" w:rsidRPr="000A290D" w:rsidRDefault="004F1667" w:rsidP="004B29BB">
      <w:pPr>
        <w:autoSpaceDE w:val="0"/>
        <w:autoSpaceDN w:val="0"/>
        <w:adjustRightInd w:val="0"/>
        <w:jc w:val="both"/>
        <w:rPr>
          <w:rFonts w:ascii="Palatino Linotype" w:hAnsi="Palatino Linotype" w:cs="TimesNewRoman"/>
          <w:sz w:val="20"/>
          <w:szCs w:val="20"/>
          <w:lang w:val="tr-TR" w:eastAsia="tr-TR"/>
        </w:rPr>
      </w:pPr>
    </w:p>
    <w:p w14:paraId="1D05C7AC" w14:textId="0D6B496F" w:rsidR="004F1667" w:rsidRPr="000A290D" w:rsidRDefault="004F1667" w:rsidP="004B29BB">
      <w:pPr>
        <w:autoSpaceDE w:val="0"/>
        <w:autoSpaceDN w:val="0"/>
        <w:adjustRightInd w:val="0"/>
        <w:jc w:val="both"/>
        <w:rPr>
          <w:rFonts w:ascii="Palatino Linotype" w:hAnsi="Palatino Linotype" w:cs="TimesNewRoman"/>
          <w:sz w:val="20"/>
          <w:szCs w:val="20"/>
          <w:lang w:val="tr-TR" w:eastAsia="tr-TR"/>
        </w:rPr>
      </w:pPr>
    </w:p>
    <w:p w14:paraId="01C9D992" w14:textId="69993599" w:rsidR="00D36390" w:rsidRPr="000A290D" w:rsidRDefault="00D36390" w:rsidP="005D6679">
      <w:pPr>
        <w:autoSpaceDE w:val="0"/>
        <w:autoSpaceDN w:val="0"/>
        <w:adjustRightInd w:val="0"/>
        <w:jc w:val="center"/>
        <w:outlineLvl w:val="0"/>
        <w:rPr>
          <w:rFonts w:ascii="Palatino Linotype" w:hAnsi="Palatino Linotype" w:cs="TimesNewRoman"/>
          <w:b/>
          <w:sz w:val="22"/>
          <w:szCs w:val="22"/>
          <w:lang w:val="tr-TR" w:eastAsia="tr-TR"/>
        </w:rPr>
      </w:pPr>
    </w:p>
    <w:p w14:paraId="37AC5F7A" w14:textId="462A760E" w:rsidR="00D36390" w:rsidRPr="000A290D" w:rsidRDefault="00D36390" w:rsidP="005D6679">
      <w:pPr>
        <w:autoSpaceDE w:val="0"/>
        <w:autoSpaceDN w:val="0"/>
        <w:adjustRightInd w:val="0"/>
        <w:jc w:val="center"/>
        <w:outlineLvl w:val="0"/>
        <w:rPr>
          <w:rFonts w:ascii="Palatino Linotype" w:hAnsi="Palatino Linotype" w:cs="TimesNewRoman"/>
          <w:b/>
          <w:sz w:val="22"/>
          <w:szCs w:val="22"/>
          <w:lang w:val="tr-TR" w:eastAsia="tr-TR"/>
        </w:rPr>
      </w:pPr>
    </w:p>
    <w:p w14:paraId="6AD78FF4" w14:textId="153B8FAC" w:rsidR="004F1667" w:rsidRPr="000A290D" w:rsidRDefault="00473718" w:rsidP="005D6679">
      <w:pPr>
        <w:autoSpaceDE w:val="0"/>
        <w:autoSpaceDN w:val="0"/>
        <w:adjustRightInd w:val="0"/>
        <w:jc w:val="center"/>
        <w:outlineLvl w:val="0"/>
        <w:rPr>
          <w:rFonts w:ascii="Palatino Linotype" w:hAnsi="Palatino Linotype" w:cs="TimesNewRoman"/>
          <w:b/>
          <w:sz w:val="22"/>
          <w:szCs w:val="22"/>
          <w:lang w:val="tr-TR" w:eastAsia="tr-TR"/>
        </w:rPr>
      </w:pPr>
      <w:r w:rsidRPr="000A290D">
        <w:rPr>
          <w:rFonts w:ascii="Palatino Linotype" w:hAnsi="Palatino Linotype" w:cs="TimesNewRoman"/>
          <w:b/>
          <w:sz w:val="22"/>
          <w:szCs w:val="22"/>
          <w:lang w:val="tr-TR" w:eastAsia="tr-TR"/>
        </w:rPr>
        <w:t>Fig. 1</w:t>
      </w:r>
      <w:r w:rsidR="003E56F7" w:rsidRPr="000A290D">
        <w:rPr>
          <w:rFonts w:ascii="Palatino Linotype" w:hAnsi="Palatino Linotype" w:cs="TimesNewRoman"/>
          <w:b/>
          <w:sz w:val="22"/>
          <w:szCs w:val="22"/>
          <w:lang w:val="tr-TR" w:eastAsia="tr-TR"/>
        </w:rPr>
        <w:t>.</w:t>
      </w:r>
      <w:r w:rsidR="00A3087F" w:rsidRPr="000A290D">
        <w:rPr>
          <w:rFonts w:ascii="Palatino Linotype" w:hAnsi="Palatino Linotype" w:cs="TimesNewRoman"/>
          <w:b/>
          <w:sz w:val="22"/>
          <w:szCs w:val="22"/>
          <w:lang w:val="tr-TR" w:eastAsia="tr-TR"/>
        </w:rPr>
        <w:t xml:space="preserve"> </w:t>
      </w:r>
      <w:r w:rsidR="005838E1" w:rsidRPr="00FC7913">
        <w:rPr>
          <w:rFonts w:ascii="Palatino Linotype" w:hAnsi="Palatino Linotype" w:cs="TimesNewRoman"/>
          <w:bCs/>
          <w:sz w:val="22"/>
          <w:szCs w:val="22"/>
          <w:lang w:val="tr-TR" w:eastAsia="tr-TR"/>
        </w:rPr>
        <w:t>Header</w:t>
      </w:r>
    </w:p>
    <w:p w14:paraId="7F20B5A8" w14:textId="77777777" w:rsidR="00FA4479" w:rsidRPr="00085751" w:rsidRDefault="00FA4479" w:rsidP="00FA4479">
      <w:pPr>
        <w:pStyle w:val="BodyText2"/>
        <w:spacing w:after="0" w:line="240" w:lineRule="auto"/>
        <w:jc w:val="center"/>
        <w:rPr>
          <w:rFonts w:ascii="Palatino Linotype" w:hAnsi="Palatino Linotype"/>
          <w:bCs/>
          <w:sz w:val="22"/>
          <w:szCs w:val="22"/>
          <w:lang w:val="tr-TR"/>
        </w:rPr>
      </w:pPr>
      <w:r w:rsidRPr="00085751">
        <w:rPr>
          <w:rFonts w:ascii="Palatino Linotype" w:hAnsi="Palatino Linotype"/>
          <w:bCs/>
          <w:sz w:val="22"/>
          <w:szCs w:val="22"/>
          <w:lang w:val="tr-TR"/>
        </w:rPr>
        <w:t>(empty line)</w:t>
      </w:r>
    </w:p>
    <w:p w14:paraId="3F9F607A" w14:textId="24302D36" w:rsidR="005D4FF3" w:rsidRDefault="00AD4D51" w:rsidP="00A3087F">
      <w:pPr>
        <w:autoSpaceDE w:val="0"/>
        <w:autoSpaceDN w:val="0"/>
        <w:adjustRightInd w:val="0"/>
        <w:jc w:val="center"/>
        <w:rPr>
          <w:rFonts w:ascii="Palatino Linotype" w:hAnsi="Palatino Linotype" w:cs="TimesNewRoman"/>
          <w:sz w:val="20"/>
          <w:szCs w:val="20"/>
          <w:lang w:val="tr-TR" w:eastAsia="tr-TR"/>
        </w:rPr>
      </w:pPr>
      <w:r>
        <w:rPr>
          <w:rFonts w:eastAsia="MS Mincho"/>
          <w:noProof/>
          <w:lang w:val="ms-MY" w:eastAsia="ms-MY"/>
        </w:rPr>
        <mc:AlternateContent>
          <mc:Choice Requires="wps">
            <w:drawing>
              <wp:anchor distT="0" distB="0" distL="114300" distR="114300" simplePos="0" relativeHeight="251659264" behindDoc="1" locked="0" layoutInCell="1" allowOverlap="1" wp14:anchorId="6D3B9CA3" wp14:editId="7F2F2379">
                <wp:simplePos x="0" y="0"/>
                <wp:positionH relativeFrom="margin">
                  <wp:posOffset>1403350</wp:posOffset>
                </wp:positionH>
                <wp:positionV relativeFrom="paragraph">
                  <wp:posOffset>149225</wp:posOffset>
                </wp:positionV>
                <wp:extent cx="3152140" cy="2327275"/>
                <wp:effectExtent l="0" t="0" r="10160" b="15875"/>
                <wp:wrapTight wrapText="bothSides">
                  <wp:wrapPolygon edited="0">
                    <wp:start x="0" y="0"/>
                    <wp:lineTo x="0" y="21571"/>
                    <wp:lineTo x="21539" y="21571"/>
                    <wp:lineTo x="2153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140" cy="2327275"/>
                        </a:xfrm>
                        <a:prstGeom prst="rect">
                          <a:avLst/>
                        </a:prstGeom>
                        <a:solidFill>
                          <a:srgbClr val="FFFFFF"/>
                        </a:solidFill>
                        <a:ln w="9525">
                          <a:solidFill>
                            <a:srgbClr val="000000"/>
                          </a:solidFill>
                          <a:miter lim="800000"/>
                          <a:headEnd/>
                          <a:tailEnd/>
                        </a:ln>
                      </wps:spPr>
                      <wps:txbx>
                        <w:txbxContent>
                          <w:p w14:paraId="7B83844F" w14:textId="77777777" w:rsidR="005D4FF3" w:rsidRPr="005D4FF3" w:rsidRDefault="005D4FF3" w:rsidP="005D4FF3">
                            <w:pPr>
                              <w:pStyle w:val="BodyText"/>
                              <w:rPr>
                                <w:szCs w:val="22"/>
                              </w:rPr>
                            </w:pPr>
                            <w:r w:rsidRPr="005D4FF3">
                              <w:rPr>
                                <w:szCs w:val="22"/>
                              </w:rPr>
                              <w:t xml:space="preserve">We suggest that you use a text box to insert a graphic (which is ideally a </w:t>
                            </w:r>
                            <w:proofErr w:type="gramStart"/>
                            <w:r w:rsidRPr="005D4FF3">
                              <w:rPr>
                                <w:szCs w:val="22"/>
                              </w:rPr>
                              <w:t>500 dpi</w:t>
                            </w:r>
                            <w:proofErr w:type="gramEnd"/>
                            <w:r w:rsidRPr="005D4FF3">
                              <w:rPr>
                                <w:szCs w:val="22"/>
                              </w:rPr>
                              <w:t xml:space="preserve"> resolution TIFF or EPS file with all fonts embedded) because this method is somewhat more stable than directly inserting a picture.</w:t>
                            </w:r>
                          </w:p>
                          <w:p w14:paraId="7F77D10B" w14:textId="4ECE6564" w:rsidR="005D4FF3" w:rsidRPr="005D4FF3" w:rsidRDefault="005D4FF3" w:rsidP="005D4FF3">
                            <w:pPr>
                              <w:pStyle w:val="BodyText"/>
                              <w:rPr>
                                <w:szCs w:val="22"/>
                              </w:rPr>
                            </w:pPr>
                            <w:r w:rsidRPr="005D4FF3">
                              <w:rPr>
                                <w:szCs w:val="22"/>
                              </w:rPr>
                              <w:t xml:space="preserve">To have non-visible rules on your frame, use the MSWord “Format” pull-down menu, select Text Box &gt; Colors and Lines to choose No Fill and No Line. Please use </w:t>
                            </w:r>
                            <w:proofErr w:type="gramStart"/>
                            <w:r w:rsidRPr="005D4FF3">
                              <w:rPr>
                                <w:szCs w:val="22"/>
                              </w:rPr>
                              <w:t>1</w:t>
                            </w:r>
                            <w:r w:rsidRPr="005D4FF3">
                              <w:rPr>
                                <w:szCs w:val="22"/>
                              </w:rPr>
                              <w:t>1</w:t>
                            </w:r>
                            <w:r w:rsidRPr="005D4FF3">
                              <w:rPr>
                                <w:szCs w:val="22"/>
                              </w:rPr>
                              <w:t xml:space="preserve"> point</w:t>
                            </w:r>
                            <w:proofErr w:type="gramEnd"/>
                            <w:r w:rsidRPr="005D4FF3">
                              <w:rPr>
                                <w:szCs w:val="22"/>
                              </w:rPr>
                              <w:t xml:space="preserve"> Palatino Linotype. Number the illustrations according to their sequence in the text. Use a logical naming convention for your artwork files</w:t>
                            </w:r>
                            <w:r w:rsidRPr="005D4FF3">
                              <w:rPr>
                                <w:szCs w:val="22"/>
                              </w:rPr>
                              <w:t>.</w:t>
                            </w:r>
                            <w:r w:rsidRPr="005D4FF3">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B9CA3" id="_x0000_t202" coordsize="21600,21600" o:spt="202" path="m,l,21600r21600,l21600,xe">
                <v:stroke joinstyle="miter"/>
                <v:path gradientshapeok="t" o:connecttype="rect"/>
              </v:shapetype>
              <v:shape id="Text Box 2" o:spid="_x0000_s1026" type="#_x0000_t202" style="position:absolute;left:0;text-align:left;margin-left:110.5pt;margin-top:11.75pt;width:248.2pt;height:18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">
                <v:textbox>
                  <w:txbxContent>
                    <w:p w14:paraId="7B83844F" w14:textId="77777777" w:rsidR="005D4FF3" w:rsidRPr="005D4FF3" w:rsidRDefault="005D4FF3" w:rsidP="005D4FF3">
                      <w:pPr>
                        <w:pStyle w:val="BodyText"/>
                        <w:rPr>
                          <w:szCs w:val="22"/>
                        </w:rPr>
                      </w:pPr>
                      <w:r w:rsidRPr="005D4FF3">
                        <w:rPr>
                          <w:szCs w:val="22"/>
                        </w:rPr>
                        <w:t xml:space="preserve">We suggest that you use a text box to insert a graphic (which is ideally a </w:t>
                      </w:r>
                      <w:proofErr w:type="gramStart"/>
                      <w:r w:rsidRPr="005D4FF3">
                        <w:rPr>
                          <w:szCs w:val="22"/>
                        </w:rPr>
                        <w:t>500 dpi</w:t>
                      </w:r>
                      <w:proofErr w:type="gramEnd"/>
                      <w:r w:rsidRPr="005D4FF3">
                        <w:rPr>
                          <w:szCs w:val="22"/>
                        </w:rPr>
                        <w:t xml:space="preserve"> resolution TIFF or EPS file with all fonts embedded) because this method is somewhat more stable than directly inserting a picture.</w:t>
                      </w:r>
                    </w:p>
                    <w:p w14:paraId="7F77D10B" w14:textId="4ECE6564" w:rsidR="005D4FF3" w:rsidRPr="005D4FF3" w:rsidRDefault="005D4FF3" w:rsidP="005D4FF3">
                      <w:pPr>
                        <w:pStyle w:val="BodyText"/>
                        <w:rPr>
                          <w:szCs w:val="22"/>
                        </w:rPr>
                      </w:pPr>
                      <w:r w:rsidRPr="005D4FF3">
                        <w:rPr>
                          <w:szCs w:val="22"/>
                        </w:rPr>
                        <w:t xml:space="preserve">To have non-visible rules on your frame, use the MSWord “Format” pull-down menu, select Text Box &gt; Colors and Lines to choose No Fill and No Line. Please use </w:t>
                      </w:r>
                      <w:proofErr w:type="gramStart"/>
                      <w:r w:rsidRPr="005D4FF3">
                        <w:rPr>
                          <w:szCs w:val="22"/>
                        </w:rPr>
                        <w:t>1</w:t>
                      </w:r>
                      <w:r w:rsidRPr="005D4FF3">
                        <w:rPr>
                          <w:szCs w:val="22"/>
                        </w:rPr>
                        <w:t>1</w:t>
                      </w:r>
                      <w:r w:rsidRPr="005D4FF3">
                        <w:rPr>
                          <w:szCs w:val="22"/>
                        </w:rPr>
                        <w:t xml:space="preserve"> point</w:t>
                      </w:r>
                      <w:proofErr w:type="gramEnd"/>
                      <w:r w:rsidRPr="005D4FF3">
                        <w:rPr>
                          <w:szCs w:val="22"/>
                        </w:rPr>
                        <w:t xml:space="preserve"> Palatino Linotype. Number the illustrations according to their sequence in the text. Use a logical naming convention for your artwork files</w:t>
                      </w:r>
                      <w:r w:rsidRPr="005D4FF3">
                        <w:rPr>
                          <w:szCs w:val="22"/>
                        </w:rPr>
                        <w:t>.</w:t>
                      </w:r>
                      <w:r w:rsidRPr="005D4FF3">
                        <w:t xml:space="preserve"> </w:t>
                      </w:r>
                    </w:p>
                  </w:txbxContent>
                </v:textbox>
                <w10:wrap type="tight" anchorx="margin"/>
              </v:shape>
            </w:pict>
          </mc:Fallback>
        </mc:AlternateContent>
      </w:r>
    </w:p>
    <w:p w14:paraId="51B2F91A" w14:textId="77777777" w:rsidR="005D4FF3" w:rsidRPr="000A290D" w:rsidRDefault="005D4FF3" w:rsidP="00A3087F">
      <w:pPr>
        <w:autoSpaceDE w:val="0"/>
        <w:autoSpaceDN w:val="0"/>
        <w:adjustRightInd w:val="0"/>
        <w:jc w:val="center"/>
        <w:rPr>
          <w:rFonts w:ascii="Palatino Linotype" w:hAnsi="Palatino Linotype" w:cs="TimesNewRoman"/>
          <w:sz w:val="20"/>
          <w:szCs w:val="20"/>
          <w:lang w:val="tr-TR" w:eastAsia="tr-TR"/>
        </w:rPr>
      </w:pPr>
    </w:p>
    <w:p w14:paraId="233557A0"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5B51CA4F"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6C617DF6"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356F7CFB"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3EC5AA03"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7366B022"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5B50C748"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43F656F0"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1DF0FA24"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135860C0"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302EF9F1"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5A0AB64A"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283E80C7" w14:textId="175C1080" w:rsidR="005D4FF3" w:rsidRPr="000A290D" w:rsidRDefault="005D4FF3" w:rsidP="005D4FF3">
      <w:pPr>
        <w:autoSpaceDE w:val="0"/>
        <w:autoSpaceDN w:val="0"/>
        <w:adjustRightInd w:val="0"/>
        <w:jc w:val="center"/>
        <w:outlineLvl w:val="0"/>
        <w:rPr>
          <w:rFonts w:ascii="Palatino Linotype" w:hAnsi="Palatino Linotype" w:cs="TimesNewRoman"/>
          <w:b/>
          <w:sz w:val="22"/>
          <w:szCs w:val="22"/>
          <w:lang w:val="tr-TR" w:eastAsia="tr-TR"/>
        </w:rPr>
      </w:pPr>
      <w:r w:rsidRPr="000A290D">
        <w:rPr>
          <w:rFonts w:ascii="Palatino Linotype" w:hAnsi="Palatino Linotype" w:cs="TimesNewRoman"/>
          <w:b/>
          <w:sz w:val="22"/>
          <w:szCs w:val="22"/>
          <w:lang w:val="tr-TR" w:eastAsia="tr-TR"/>
        </w:rPr>
        <w:t xml:space="preserve">Fig. </w:t>
      </w:r>
      <w:r>
        <w:rPr>
          <w:rFonts w:ascii="Palatino Linotype" w:hAnsi="Palatino Linotype" w:cs="TimesNewRoman"/>
          <w:b/>
          <w:sz w:val="22"/>
          <w:szCs w:val="22"/>
          <w:lang w:val="tr-TR" w:eastAsia="tr-TR"/>
        </w:rPr>
        <w:t>2</w:t>
      </w:r>
      <w:r w:rsidRPr="000A290D">
        <w:rPr>
          <w:rFonts w:ascii="Palatino Linotype" w:hAnsi="Palatino Linotype" w:cs="TimesNewRoman"/>
          <w:b/>
          <w:sz w:val="22"/>
          <w:szCs w:val="22"/>
          <w:lang w:val="tr-TR" w:eastAsia="tr-TR"/>
        </w:rPr>
        <w:t xml:space="preserve">. </w:t>
      </w:r>
      <w:r w:rsidRPr="00FC7913">
        <w:rPr>
          <w:rFonts w:ascii="Palatino Linotype" w:hAnsi="Palatino Linotype" w:cs="TimesNewRoman"/>
          <w:bCs/>
          <w:sz w:val="22"/>
          <w:szCs w:val="22"/>
          <w:lang w:val="tr-TR" w:eastAsia="tr-TR"/>
        </w:rPr>
        <w:t>Header</w:t>
      </w:r>
    </w:p>
    <w:p w14:paraId="4C24997B" w14:textId="77777777" w:rsidR="00FA4479" w:rsidRPr="00085751" w:rsidRDefault="00FA4479" w:rsidP="00FA4479">
      <w:pPr>
        <w:pStyle w:val="BodyText2"/>
        <w:spacing w:after="0" w:line="240" w:lineRule="auto"/>
        <w:jc w:val="center"/>
        <w:rPr>
          <w:rFonts w:ascii="Palatino Linotype" w:hAnsi="Palatino Linotype"/>
          <w:bCs/>
          <w:sz w:val="22"/>
          <w:szCs w:val="22"/>
          <w:lang w:val="tr-TR"/>
        </w:rPr>
      </w:pPr>
      <w:r w:rsidRPr="00085751">
        <w:rPr>
          <w:rFonts w:ascii="Palatino Linotype" w:hAnsi="Palatino Linotype"/>
          <w:bCs/>
          <w:sz w:val="22"/>
          <w:szCs w:val="22"/>
          <w:lang w:val="tr-TR"/>
        </w:rPr>
        <w:t>(empty line)</w:t>
      </w:r>
    </w:p>
    <w:p w14:paraId="0D1DC1EB" w14:textId="77777777" w:rsidR="005D4FF3" w:rsidRDefault="005D4FF3" w:rsidP="005D6679">
      <w:pPr>
        <w:autoSpaceDE w:val="0"/>
        <w:autoSpaceDN w:val="0"/>
        <w:adjustRightInd w:val="0"/>
        <w:jc w:val="center"/>
        <w:outlineLvl w:val="0"/>
        <w:rPr>
          <w:rFonts w:ascii="Palatino Linotype" w:hAnsi="Palatino Linotype" w:cs="TimesNewRoman"/>
          <w:b/>
          <w:sz w:val="22"/>
          <w:szCs w:val="22"/>
          <w:lang w:val="tr-TR" w:eastAsia="tr-TR"/>
        </w:rPr>
      </w:pPr>
    </w:p>
    <w:p w14:paraId="1046E875" w14:textId="198E8F57" w:rsidR="00020D09" w:rsidRPr="000A290D" w:rsidRDefault="00020D09" w:rsidP="005D6679">
      <w:pPr>
        <w:autoSpaceDE w:val="0"/>
        <w:autoSpaceDN w:val="0"/>
        <w:adjustRightInd w:val="0"/>
        <w:jc w:val="center"/>
        <w:outlineLvl w:val="0"/>
        <w:rPr>
          <w:rFonts w:ascii="Palatino Linotype" w:hAnsi="Palatino Linotype" w:cs="TimesNewRoman"/>
          <w:b/>
          <w:sz w:val="22"/>
          <w:szCs w:val="22"/>
          <w:lang w:val="tr-TR" w:eastAsia="tr-TR"/>
        </w:rPr>
      </w:pPr>
      <w:r w:rsidRPr="000A290D">
        <w:rPr>
          <w:rFonts w:ascii="Palatino Linotype" w:hAnsi="Palatino Linotype" w:cs="TimesNewRoman"/>
          <w:b/>
          <w:sz w:val="22"/>
          <w:szCs w:val="22"/>
          <w:lang w:val="tr-TR" w:eastAsia="tr-TR"/>
        </w:rPr>
        <w:t>T</w:t>
      </w:r>
      <w:r w:rsidR="00D545FD" w:rsidRPr="000A290D">
        <w:rPr>
          <w:rFonts w:ascii="Palatino Linotype" w:hAnsi="Palatino Linotype" w:cs="TimesNewRoman"/>
          <w:b/>
          <w:sz w:val="22"/>
          <w:szCs w:val="22"/>
          <w:lang w:val="tr-TR" w:eastAsia="tr-TR"/>
        </w:rPr>
        <w:t>able</w:t>
      </w:r>
      <w:r w:rsidRPr="000A290D">
        <w:rPr>
          <w:rFonts w:ascii="Palatino Linotype" w:hAnsi="Palatino Linotype" w:cs="TimesNewRoman"/>
          <w:b/>
          <w:sz w:val="22"/>
          <w:szCs w:val="22"/>
          <w:lang w:val="tr-TR" w:eastAsia="tr-TR"/>
        </w:rPr>
        <w:t xml:space="preserve"> </w:t>
      </w:r>
      <w:r w:rsidR="00CF1BA9" w:rsidRPr="000A290D">
        <w:rPr>
          <w:rFonts w:ascii="Palatino Linotype" w:hAnsi="Palatino Linotype" w:cs="TimesNewRoman"/>
          <w:b/>
          <w:sz w:val="22"/>
          <w:szCs w:val="22"/>
          <w:lang w:val="tr-TR" w:eastAsia="tr-TR"/>
        </w:rPr>
        <w:t>2</w:t>
      </w:r>
      <w:r w:rsidRPr="000A290D">
        <w:rPr>
          <w:rFonts w:ascii="Palatino Linotype" w:hAnsi="Palatino Linotype" w:cs="TimesNewRoman"/>
          <w:b/>
          <w:sz w:val="22"/>
          <w:szCs w:val="22"/>
          <w:lang w:val="tr-TR" w:eastAsia="tr-TR"/>
        </w:rPr>
        <w:t>.</w:t>
      </w:r>
      <w:r w:rsidR="00A3087F" w:rsidRPr="000A290D">
        <w:rPr>
          <w:rFonts w:ascii="Palatino Linotype" w:hAnsi="Palatino Linotype" w:cs="TimesNewRoman"/>
          <w:b/>
          <w:sz w:val="22"/>
          <w:szCs w:val="22"/>
          <w:lang w:val="tr-TR" w:eastAsia="tr-TR"/>
        </w:rPr>
        <w:t xml:space="preserve"> </w:t>
      </w:r>
      <w:r w:rsidR="005838E1" w:rsidRPr="00FC7913">
        <w:rPr>
          <w:rFonts w:ascii="Palatino Linotype" w:hAnsi="Palatino Linotype" w:cs="TimesNewRoman"/>
          <w:bCs/>
          <w:sz w:val="22"/>
          <w:szCs w:val="22"/>
          <w:lang w:val="tr-TR" w:eastAsia="tr-TR"/>
        </w:rPr>
        <w:t>Header</w:t>
      </w:r>
    </w:p>
    <w:tbl>
      <w:tblPr>
        <w:tblW w:w="0" w:type="auto"/>
        <w:jc w:val="center"/>
        <w:tblBorders>
          <w:top w:val="single" w:sz="4" w:space="0" w:color="auto"/>
          <w:bottom w:val="single" w:sz="4" w:space="0" w:color="auto"/>
        </w:tblBorders>
        <w:tblLook w:val="04A0" w:firstRow="1" w:lastRow="0" w:firstColumn="1" w:lastColumn="0" w:noHBand="0" w:noVBand="1"/>
      </w:tblPr>
      <w:tblGrid>
        <w:gridCol w:w="2939"/>
        <w:gridCol w:w="2939"/>
      </w:tblGrid>
      <w:tr w:rsidR="00020D09" w:rsidRPr="000A290D" w14:paraId="3F96E820" w14:textId="77777777" w:rsidTr="000A290D">
        <w:trPr>
          <w:trHeight w:val="253"/>
          <w:jc w:val="center"/>
        </w:trPr>
        <w:tc>
          <w:tcPr>
            <w:tcW w:w="2939" w:type="dxa"/>
            <w:tcBorders>
              <w:top w:val="single" w:sz="4" w:space="0" w:color="auto"/>
              <w:bottom w:val="single" w:sz="4" w:space="0" w:color="auto"/>
            </w:tcBorders>
            <w:shd w:val="clear" w:color="auto" w:fill="auto"/>
          </w:tcPr>
          <w:p w14:paraId="0B509032" w14:textId="679E9D5D" w:rsidR="00020D09" w:rsidRPr="000A290D" w:rsidRDefault="000A290D" w:rsidP="00732361">
            <w:pPr>
              <w:autoSpaceDE w:val="0"/>
              <w:autoSpaceDN w:val="0"/>
              <w:adjustRightInd w:val="0"/>
              <w:rPr>
                <w:rFonts w:ascii="Palatino Linotype" w:hAnsi="Palatino Linotype" w:cs="TimesNewRoman"/>
                <w:b/>
                <w:bCs/>
                <w:sz w:val="20"/>
                <w:szCs w:val="20"/>
                <w:lang w:val="tr-TR" w:eastAsia="tr-TR"/>
              </w:rPr>
            </w:pPr>
            <w:r w:rsidRPr="000A290D">
              <w:rPr>
                <w:rFonts w:ascii="Palatino Linotype" w:hAnsi="Palatino Linotype" w:cs="TimesNewRoman"/>
                <w:b/>
                <w:bCs/>
                <w:sz w:val="20"/>
                <w:szCs w:val="20"/>
                <w:lang w:val="tr-TR" w:eastAsia="tr-TR"/>
              </w:rPr>
              <w:t>Materials</w:t>
            </w:r>
          </w:p>
        </w:tc>
        <w:tc>
          <w:tcPr>
            <w:tcW w:w="2939" w:type="dxa"/>
            <w:tcBorders>
              <w:top w:val="single" w:sz="4" w:space="0" w:color="auto"/>
              <w:bottom w:val="single" w:sz="4" w:space="0" w:color="auto"/>
            </w:tcBorders>
            <w:shd w:val="clear" w:color="auto" w:fill="auto"/>
          </w:tcPr>
          <w:p w14:paraId="2CB890C7" w14:textId="31814C39" w:rsidR="00020D09" w:rsidRPr="000A290D" w:rsidRDefault="000A290D" w:rsidP="00732361">
            <w:pPr>
              <w:autoSpaceDE w:val="0"/>
              <w:autoSpaceDN w:val="0"/>
              <w:adjustRightInd w:val="0"/>
              <w:rPr>
                <w:rFonts w:ascii="Palatino Linotype" w:hAnsi="Palatino Linotype" w:cs="TimesNewRoman"/>
                <w:b/>
                <w:bCs/>
                <w:sz w:val="20"/>
                <w:szCs w:val="20"/>
                <w:lang w:val="tr-TR" w:eastAsia="tr-TR"/>
              </w:rPr>
            </w:pPr>
            <w:r w:rsidRPr="000A290D">
              <w:rPr>
                <w:rFonts w:ascii="Palatino Linotype" w:hAnsi="Palatino Linotype" w:cs="TimesNewRoman"/>
                <w:b/>
                <w:bCs/>
                <w:sz w:val="20"/>
                <w:szCs w:val="20"/>
                <w:lang w:val="tr-TR" w:eastAsia="tr-TR"/>
              </w:rPr>
              <w:t>Values</w:t>
            </w:r>
          </w:p>
        </w:tc>
      </w:tr>
      <w:tr w:rsidR="005540D4" w:rsidRPr="000A290D" w14:paraId="00891221" w14:textId="77777777" w:rsidTr="000A290D">
        <w:trPr>
          <w:trHeight w:val="253"/>
          <w:jc w:val="center"/>
        </w:trPr>
        <w:tc>
          <w:tcPr>
            <w:tcW w:w="2939" w:type="dxa"/>
            <w:tcBorders>
              <w:top w:val="single" w:sz="4" w:space="0" w:color="auto"/>
            </w:tcBorders>
            <w:shd w:val="clear" w:color="auto" w:fill="auto"/>
          </w:tcPr>
          <w:p w14:paraId="1B53F88E" w14:textId="0BEFAFF2" w:rsidR="005540D4" w:rsidRPr="000A290D" w:rsidRDefault="005540D4" w:rsidP="00732361">
            <w:pPr>
              <w:autoSpaceDE w:val="0"/>
              <w:autoSpaceDN w:val="0"/>
              <w:adjustRightInd w:val="0"/>
              <w:rPr>
                <w:rFonts w:ascii="Palatino Linotype" w:hAnsi="Palatino Linotype" w:cs="TimesNewRoman"/>
                <w:sz w:val="20"/>
                <w:szCs w:val="20"/>
                <w:lang w:val="tr-TR" w:eastAsia="tr-TR"/>
              </w:rPr>
            </w:pPr>
          </w:p>
        </w:tc>
        <w:tc>
          <w:tcPr>
            <w:tcW w:w="2939" w:type="dxa"/>
            <w:tcBorders>
              <w:top w:val="single" w:sz="4" w:space="0" w:color="auto"/>
            </w:tcBorders>
            <w:shd w:val="clear" w:color="auto" w:fill="auto"/>
          </w:tcPr>
          <w:p w14:paraId="7F732CC2" w14:textId="77777777" w:rsidR="005540D4" w:rsidRPr="000A290D" w:rsidRDefault="005540D4" w:rsidP="00732361">
            <w:pPr>
              <w:autoSpaceDE w:val="0"/>
              <w:autoSpaceDN w:val="0"/>
              <w:adjustRightInd w:val="0"/>
              <w:rPr>
                <w:rFonts w:ascii="Palatino Linotype" w:hAnsi="Palatino Linotype" w:cs="TimesNewRoman"/>
                <w:sz w:val="20"/>
                <w:szCs w:val="20"/>
                <w:lang w:val="tr-TR" w:eastAsia="tr-TR"/>
              </w:rPr>
            </w:pPr>
          </w:p>
        </w:tc>
      </w:tr>
      <w:tr w:rsidR="00020D09" w:rsidRPr="000A290D" w14:paraId="33B953B8" w14:textId="77777777" w:rsidTr="000A290D">
        <w:trPr>
          <w:trHeight w:val="355"/>
          <w:jc w:val="center"/>
        </w:trPr>
        <w:tc>
          <w:tcPr>
            <w:tcW w:w="2939" w:type="dxa"/>
            <w:shd w:val="clear" w:color="auto" w:fill="auto"/>
          </w:tcPr>
          <w:p w14:paraId="25893503" w14:textId="77777777" w:rsidR="00020D09" w:rsidRPr="000A290D" w:rsidRDefault="00020D09" w:rsidP="00732361">
            <w:pPr>
              <w:autoSpaceDE w:val="0"/>
              <w:autoSpaceDN w:val="0"/>
              <w:adjustRightInd w:val="0"/>
              <w:rPr>
                <w:rFonts w:ascii="Palatino Linotype" w:hAnsi="Palatino Linotype" w:cs="TimesNewRoman"/>
                <w:sz w:val="20"/>
                <w:szCs w:val="20"/>
                <w:lang w:val="tr-TR" w:eastAsia="tr-TR"/>
              </w:rPr>
            </w:pPr>
          </w:p>
        </w:tc>
        <w:tc>
          <w:tcPr>
            <w:tcW w:w="2939" w:type="dxa"/>
            <w:shd w:val="clear" w:color="auto" w:fill="auto"/>
          </w:tcPr>
          <w:p w14:paraId="1BC37056" w14:textId="77777777" w:rsidR="00020D09" w:rsidRPr="000A290D" w:rsidRDefault="00020D09" w:rsidP="00732361">
            <w:pPr>
              <w:autoSpaceDE w:val="0"/>
              <w:autoSpaceDN w:val="0"/>
              <w:adjustRightInd w:val="0"/>
              <w:rPr>
                <w:rFonts w:ascii="Palatino Linotype" w:hAnsi="Palatino Linotype" w:cs="TimesNewRoman"/>
                <w:sz w:val="20"/>
                <w:szCs w:val="20"/>
                <w:lang w:val="tr-TR" w:eastAsia="tr-TR"/>
              </w:rPr>
            </w:pPr>
          </w:p>
        </w:tc>
      </w:tr>
      <w:tr w:rsidR="00020D09" w:rsidRPr="000A290D" w14:paraId="7DEBB868" w14:textId="77777777" w:rsidTr="000A290D">
        <w:trPr>
          <w:trHeight w:val="270"/>
          <w:jc w:val="center"/>
        </w:trPr>
        <w:tc>
          <w:tcPr>
            <w:tcW w:w="2939" w:type="dxa"/>
            <w:shd w:val="clear" w:color="auto" w:fill="auto"/>
          </w:tcPr>
          <w:p w14:paraId="67CD8C13" w14:textId="1A1FCB9D" w:rsidR="00020D09" w:rsidRPr="000A290D" w:rsidRDefault="00020D09" w:rsidP="00732361">
            <w:pPr>
              <w:autoSpaceDE w:val="0"/>
              <w:autoSpaceDN w:val="0"/>
              <w:adjustRightInd w:val="0"/>
              <w:rPr>
                <w:rFonts w:ascii="Palatino Linotype" w:hAnsi="Palatino Linotype" w:cs="TimesNewRoman"/>
                <w:sz w:val="20"/>
                <w:szCs w:val="20"/>
                <w:lang w:val="tr-TR" w:eastAsia="tr-TR"/>
              </w:rPr>
            </w:pPr>
          </w:p>
        </w:tc>
        <w:tc>
          <w:tcPr>
            <w:tcW w:w="2939" w:type="dxa"/>
            <w:shd w:val="clear" w:color="auto" w:fill="auto"/>
          </w:tcPr>
          <w:p w14:paraId="5383AF5F" w14:textId="77777777" w:rsidR="00020D09" w:rsidRPr="000A290D" w:rsidRDefault="00020D09" w:rsidP="00732361">
            <w:pPr>
              <w:autoSpaceDE w:val="0"/>
              <w:autoSpaceDN w:val="0"/>
              <w:adjustRightInd w:val="0"/>
              <w:rPr>
                <w:rFonts w:ascii="Palatino Linotype" w:hAnsi="Palatino Linotype" w:cs="TimesNewRoman"/>
                <w:sz w:val="20"/>
                <w:szCs w:val="20"/>
                <w:lang w:val="tr-TR" w:eastAsia="tr-TR"/>
              </w:rPr>
            </w:pPr>
          </w:p>
        </w:tc>
      </w:tr>
    </w:tbl>
    <w:p w14:paraId="570E795F" w14:textId="349F5409" w:rsidR="004B25CD" w:rsidRPr="000A290D" w:rsidRDefault="00020D09" w:rsidP="00020D09">
      <w:pPr>
        <w:tabs>
          <w:tab w:val="left" w:pos="1276"/>
          <w:tab w:val="left" w:pos="1560"/>
        </w:tabs>
        <w:autoSpaceDE w:val="0"/>
        <w:autoSpaceDN w:val="0"/>
        <w:adjustRightInd w:val="0"/>
        <w:rPr>
          <w:rFonts w:ascii="Palatino Linotype" w:hAnsi="Palatino Linotype" w:cs="TimesNewRoman"/>
          <w:i/>
          <w:sz w:val="18"/>
          <w:szCs w:val="18"/>
          <w:lang w:val="tr-TR" w:eastAsia="tr-TR"/>
        </w:rPr>
      </w:pPr>
      <w:r w:rsidRPr="000A290D">
        <w:rPr>
          <w:rFonts w:ascii="Palatino Linotype" w:hAnsi="Palatino Linotype" w:cs="TimesNewRoman"/>
          <w:sz w:val="20"/>
          <w:szCs w:val="20"/>
          <w:lang w:val="tr-TR" w:eastAsia="tr-TR"/>
        </w:rPr>
        <w:t xml:space="preserve">                        </w:t>
      </w:r>
      <w:r w:rsidR="00A3087F" w:rsidRPr="000A290D">
        <w:rPr>
          <w:rFonts w:ascii="Palatino Linotype" w:hAnsi="Palatino Linotype" w:cs="TimesNewRoman"/>
          <w:sz w:val="20"/>
          <w:szCs w:val="20"/>
          <w:lang w:val="tr-TR" w:eastAsia="tr-TR"/>
        </w:rPr>
        <w:t xml:space="preserve">         </w:t>
      </w:r>
      <w:r w:rsidRPr="000A290D">
        <w:rPr>
          <w:rFonts w:ascii="Palatino Linotype" w:hAnsi="Palatino Linotype" w:cs="TimesNewRoman"/>
          <w:sz w:val="20"/>
          <w:szCs w:val="20"/>
          <w:lang w:val="tr-TR" w:eastAsia="tr-TR"/>
        </w:rPr>
        <w:t xml:space="preserve"> </w:t>
      </w:r>
      <w:r w:rsidR="00D545FD" w:rsidRPr="000A290D">
        <w:rPr>
          <w:rFonts w:ascii="Palatino Linotype" w:hAnsi="Palatino Linotype" w:cs="TimesNewRoman"/>
          <w:i/>
          <w:sz w:val="18"/>
          <w:szCs w:val="18"/>
          <w:lang w:val="tr-TR" w:eastAsia="tr-TR"/>
        </w:rPr>
        <w:t>Reference</w:t>
      </w:r>
      <w:r w:rsidRPr="000A290D">
        <w:rPr>
          <w:rFonts w:ascii="Palatino Linotype" w:hAnsi="Palatino Linotype" w:cs="TimesNewRoman"/>
          <w:i/>
          <w:sz w:val="18"/>
          <w:szCs w:val="18"/>
          <w:lang w:val="tr-TR" w:eastAsia="tr-TR"/>
        </w:rPr>
        <w:t xml:space="preserve">: </w:t>
      </w:r>
      <w:r w:rsidR="00D545FD" w:rsidRPr="000A290D">
        <w:rPr>
          <w:rFonts w:ascii="Palatino Linotype" w:hAnsi="Palatino Linotype" w:cs="TimesNewRoman"/>
          <w:i/>
          <w:sz w:val="18"/>
          <w:szCs w:val="18"/>
          <w:lang w:val="tr-TR" w:eastAsia="tr-TR"/>
        </w:rPr>
        <w:t>author surname and publication date</w:t>
      </w:r>
      <w:r w:rsidR="003829F7">
        <w:rPr>
          <w:rFonts w:ascii="Palatino Linotype" w:hAnsi="Palatino Linotype" w:cs="TimesNewRoman"/>
          <w:i/>
          <w:sz w:val="18"/>
          <w:szCs w:val="18"/>
          <w:lang w:val="tr-TR" w:eastAsia="tr-TR"/>
        </w:rPr>
        <w:t xml:space="preserve"> (</w:t>
      </w:r>
      <w:r w:rsidR="003829F7" w:rsidRPr="003829F7">
        <w:rPr>
          <w:rFonts w:ascii="Palatino Linotype" w:hAnsi="Palatino Linotype" w:cs="TimesNewRoman"/>
          <w:i/>
          <w:sz w:val="18"/>
          <w:szCs w:val="18"/>
          <w:lang w:val="tr-TR" w:eastAsia="tr-TR"/>
        </w:rPr>
        <w:t xml:space="preserve">Palatino Linotype MS, </w:t>
      </w:r>
      <w:r w:rsidR="003829F7">
        <w:rPr>
          <w:rFonts w:ascii="Palatino Linotype" w:hAnsi="Palatino Linotype" w:cs="TimesNewRoman"/>
          <w:i/>
          <w:sz w:val="18"/>
          <w:szCs w:val="18"/>
          <w:lang w:val="tr-TR" w:eastAsia="tr-TR"/>
        </w:rPr>
        <w:t>9</w:t>
      </w:r>
      <w:r w:rsidR="003829F7" w:rsidRPr="003829F7">
        <w:rPr>
          <w:rFonts w:ascii="Palatino Linotype" w:hAnsi="Palatino Linotype" w:cs="TimesNewRoman"/>
          <w:i/>
          <w:sz w:val="18"/>
          <w:szCs w:val="18"/>
          <w:lang w:val="tr-TR" w:eastAsia="tr-TR"/>
        </w:rPr>
        <w:t xml:space="preserve"> font size</w:t>
      </w:r>
      <w:r w:rsidR="003829F7">
        <w:rPr>
          <w:rFonts w:ascii="Palatino Linotype" w:hAnsi="Palatino Linotype" w:cs="TimesNewRoman"/>
          <w:i/>
          <w:sz w:val="18"/>
          <w:szCs w:val="18"/>
          <w:lang w:val="tr-TR" w:eastAsia="tr-TR"/>
        </w:rPr>
        <w:t>, Italic)</w:t>
      </w:r>
    </w:p>
    <w:p w14:paraId="4C31B2FC" w14:textId="03206C5F" w:rsidR="00CD6C42" w:rsidRPr="00085751" w:rsidRDefault="00085751" w:rsidP="00085751">
      <w:pPr>
        <w:pStyle w:val="BodyText2"/>
        <w:spacing w:after="0" w:line="240" w:lineRule="auto"/>
        <w:jc w:val="center"/>
        <w:rPr>
          <w:rFonts w:ascii="Palatino Linotype" w:hAnsi="Palatino Linotype"/>
          <w:bCs/>
          <w:sz w:val="22"/>
          <w:szCs w:val="22"/>
          <w:lang w:val="tr-TR"/>
        </w:rPr>
      </w:pPr>
      <w:r w:rsidRPr="00085751">
        <w:rPr>
          <w:rFonts w:ascii="Palatino Linotype" w:hAnsi="Palatino Linotype"/>
          <w:bCs/>
          <w:sz w:val="22"/>
          <w:szCs w:val="22"/>
          <w:lang w:val="tr-TR"/>
        </w:rPr>
        <w:t>(empty line)</w:t>
      </w:r>
    </w:p>
    <w:p w14:paraId="1AAB1C9B" w14:textId="1B283153" w:rsidR="008348B5" w:rsidRPr="00334F18" w:rsidRDefault="008348B5" w:rsidP="004C5B33">
      <w:pPr>
        <w:pStyle w:val="Subheading2"/>
      </w:pPr>
      <w:r w:rsidRPr="00334F18">
        <w:lastRenderedPageBreak/>
        <w:t>Abbreviation and Acronyms</w:t>
      </w:r>
    </w:p>
    <w:p w14:paraId="4CE6BFA0" w14:textId="5A15D323" w:rsidR="0094241A" w:rsidRPr="0094241A" w:rsidRDefault="0094241A" w:rsidP="00604742">
      <w:pPr>
        <w:pStyle w:val="BodyText"/>
        <w:rPr>
          <w:lang w:val="tr-TR"/>
        </w:rPr>
      </w:pPr>
      <w:r w:rsidRPr="0094241A">
        <w:rPr>
          <w:lang w:val="tr-TR"/>
        </w:rPr>
        <w:t>Define abbreviations that are not standard in this field in the text at their first mention. Such abbreviations that are unavoidable in the abstract must be defined at their first mention there. Ensure consistency of abbreviations throughout the article.</w:t>
      </w:r>
    </w:p>
    <w:p w14:paraId="4AFC66E2" w14:textId="77777777" w:rsidR="004C5B33" w:rsidRDefault="0094241A" w:rsidP="004C5B33">
      <w:pPr>
        <w:pStyle w:val="BodyText2"/>
        <w:spacing w:after="0" w:line="240" w:lineRule="auto"/>
        <w:jc w:val="center"/>
        <w:rPr>
          <w:rFonts w:ascii="Palatino Linotype" w:hAnsi="Palatino Linotype"/>
          <w:bCs/>
          <w:sz w:val="22"/>
          <w:szCs w:val="22"/>
          <w:lang w:val="tr-TR"/>
        </w:rPr>
      </w:pPr>
      <w:r w:rsidRPr="0094241A">
        <w:rPr>
          <w:rFonts w:ascii="Palatino Linotype" w:hAnsi="Palatino Linotype"/>
          <w:bCs/>
          <w:sz w:val="22"/>
          <w:szCs w:val="22"/>
          <w:lang w:val="tr-TR"/>
        </w:rPr>
        <w:t>(empty line)</w:t>
      </w:r>
    </w:p>
    <w:p w14:paraId="072019A9" w14:textId="6541561E" w:rsidR="0094241A" w:rsidRPr="004C5B33" w:rsidRDefault="0094241A" w:rsidP="004C5B33">
      <w:pPr>
        <w:pStyle w:val="Subheading2"/>
        <w:rPr>
          <w:bCs/>
        </w:rPr>
      </w:pPr>
      <w:r w:rsidRPr="00CB4234">
        <w:t>Units</w:t>
      </w:r>
    </w:p>
    <w:p w14:paraId="68E56BFB" w14:textId="132086A7" w:rsidR="0094241A" w:rsidRPr="0094241A" w:rsidRDefault="0094241A" w:rsidP="00604742">
      <w:pPr>
        <w:pStyle w:val="BodyText"/>
      </w:pPr>
      <w:r w:rsidRPr="0094241A">
        <w:t>Use either SI (MKS) or CGS as primary units. (SI units are encouraged). Avoid combining SI and CGS units. Do not mix complete spellings and abbreviations of units: “Wb/m</w:t>
      </w:r>
      <w:r w:rsidRPr="00604742">
        <w:rPr>
          <w:vertAlign w:val="superscript"/>
        </w:rPr>
        <w:t>2</w:t>
      </w:r>
      <w:r w:rsidRPr="0094241A">
        <w:t>” or “</w:t>
      </w:r>
      <w:proofErr w:type="spellStart"/>
      <w:r w:rsidRPr="0094241A">
        <w:t>webers</w:t>
      </w:r>
      <w:proofErr w:type="spellEnd"/>
      <w:r w:rsidRPr="0094241A">
        <w:t xml:space="preserve"> per square meter,” not “</w:t>
      </w:r>
      <w:proofErr w:type="spellStart"/>
      <w:r w:rsidRPr="0094241A">
        <w:t>webers</w:t>
      </w:r>
      <w:proofErr w:type="spellEnd"/>
      <w:r w:rsidRPr="0094241A">
        <w:t>/m</w:t>
      </w:r>
      <w:r w:rsidRPr="00604742">
        <w:rPr>
          <w:vertAlign w:val="superscript"/>
        </w:rPr>
        <w:t>2</w:t>
      </w:r>
      <w:r w:rsidRPr="0094241A">
        <w:t xml:space="preserve">.” Spell units when they appear in text: “...a few </w:t>
      </w:r>
      <w:proofErr w:type="spellStart"/>
      <w:r w:rsidRPr="0094241A">
        <w:t>henries</w:t>
      </w:r>
      <w:proofErr w:type="spellEnd"/>
      <w:r w:rsidRPr="0094241A">
        <w:t>,” not “...a few H.”</w:t>
      </w:r>
    </w:p>
    <w:p w14:paraId="503EB17D" w14:textId="77777777" w:rsidR="0094241A" w:rsidRPr="0094241A" w:rsidRDefault="0094241A" w:rsidP="0094241A">
      <w:pPr>
        <w:pStyle w:val="BodyText2"/>
        <w:spacing w:after="0" w:line="240" w:lineRule="auto"/>
        <w:jc w:val="center"/>
        <w:rPr>
          <w:rFonts w:ascii="Palatino Linotype" w:hAnsi="Palatino Linotype"/>
          <w:bCs/>
          <w:sz w:val="22"/>
          <w:szCs w:val="22"/>
          <w:lang w:val="tr-TR"/>
        </w:rPr>
      </w:pPr>
      <w:r w:rsidRPr="0094241A">
        <w:rPr>
          <w:rFonts w:ascii="Palatino Linotype" w:hAnsi="Palatino Linotype"/>
          <w:bCs/>
          <w:sz w:val="22"/>
          <w:szCs w:val="22"/>
          <w:lang w:val="tr-TR"/>
        </w:rPr>
        <w:t>(empty line)</w:t>
      </w:r>
    </w:p>
    <w:p w14:paraId="0E5DD02C" w14:textId="77777777" w:rsidR="004C5B33" w:rsidRPr="004C5B33" w:rsidRDefault="004C5B33" w:rsidP="004C5B33">
      <w:pPr>
        <w:pStyle w:val="ListParagraph"/>
        <w:numPr>
          <w:ilvl w:val="0"/>
          <w:numId w:val="21"/>
        </w:numPr>
        <w:jc w:val="both"/>
        <w:outlineLvl w:val="0"/>
        <w:rPr>
          <w:rFonts w:ascii="Palatino Linotype" w:hAnsi="Palatino Linotype"/>
          <w:b/>
          <w:vanish/>
          <w:sz w:val="22"/>
          <w:szCs w:val="22"/>
          <w:lang w:val="tr-TR"/>
        </w:rPr>
      </w:pPr>
    </w:p>
    <w:p w14:paraId="3ABE27CA" w14:textId="2E0B9B9E" w:rsidR="0094241A" w:rsidRPr="004C5B33" w:rsidRDefault="0094241A" w:rsidP="004C5B33">
      <w:pPr>
        <w:pStyle w:val="Subheading3"/>
        <w:numPr>
          <w:ilvl w:val="2"/>
          <w:numId w:val="21"/>
        </w:numPr>
      </w:pPr>
      <w:r w:rsidRPr="004C5B33">
        <w:t>Equation</w:t>
      </w:r>
      <w:r w:rsidR="00CB4234" w:rsidRPr="004C5B33">
        <w:t xml:space="preserve"> (Sub</w:t>
      </w:r>
      <w:r w:rsidR="008A6B24" w:rsidRPr="004C5B33">
        <w:t>h</w:t>
      </w:r>
      <w:r w:rsidR="00CB4234" w:rsidRPr="004C5B33">
        <w:t xml:space="preserve">eading </w:t>
      </w:r>
      <w:r w:rsidR="008A6B24" w:rsidRPr="004C5B33">
        <w:t>3</w:t>
      </w:r>
      <w:r w:rsidR="00CB4234" w:rsidRPr="004C5B33">
        <w:t xml:space="preserve">, Palatino Linotype MS, 11 font </w:t>
      </w:r>
      <w:proofErr w:type="gramStart"/>
      <w:r w:rsidR="00CB4234" w:rsidRPr="004C5B33">
        <w:t>size</w:t>
      </w:r>
      <w:proofErr w:type="gramEnd"/>
      <w:r w:rsidR="00CB4234" w:rsidRPr="004C5B33">
        <w:t>, italic)</w:t>
      </w:r>
    </w:p>
    <w:p w14:paraId="643737FE" w14:textId="2A9AED75" w:rsidR="00085751" w:rsidRPr="00085751" w:rsidRDefault="00085751" w:rsidP="00604742">
      <w:pPr>
        <w:pStyle w:val="BodyText"/>
      </w:pPr>
      <w:r w:rsidRPr="00085751">
        <w:t xml:space="preserve">The equations are an exception to the prescribed specifications of this template. You will need to determine </w:t>
      </w:r>
      <w:proofErr w:type="gramStart"/>
      <w:r w:rsidRPr="00085751">
        <w:t>whether or not</w:t>
      </w:r>
      <w:proofErr w:type="gramEnd"/>
      <w:r w:rsidRPr="00085751">
        <w:t xml:space="preserve"> your equation should be typed using either the </w:t>
      </w:r>
      <w:r w:rsidR="004C5B33">
        <w:t>Palatino Linotype</w:t>
      </w:r>
      <w:r w:rsidRPr="00085751">
        <w:t xml:space="preserve"> or the Symbol font (please no other font). To create multileveled equations, it may be necessary to treat the equation as a graphic and insert it into the text after your paper is styled.</w:t>
      </w:r>
    </w:p>
    <w:p w14:paraId="356C0748" w14:textId="77777777" w:rsidR="00085751" w:rsidRPr="00085751" w:rsidRDefault="00085751" w:rsidP="007563E7">
      <w:pPr>
        <w:pStyle w:val="BodyText2"/>
        <w:spacing w:after="0" w:line="240" w:lineRule="auto"/>
        <w:jc w:val="center"/>
        <w:rPr>
          <w:rFonts w:ascii="Palatino Linotype" w:hAnsi="Palatino Linotype"/>
          <w:sz w:val="22"/>
          <w:szCs w:val="22"/>
        </w:rPr>
      </w:pPr>
      <w:r w:rsidRPr="00085751">
        <w:rPr>
          <w:rFonts w:ascii="Palatino Linotype" w:hAnsi="Palatino Linotype"/>
          <w:sz w:val="22"/>
          <w:szCs w:val="22"/>
        </w:rPr>
        <w:t>(</w:t>
      </w:r>
      <w:proofErr w:type="gramStart"/>
      <w:r w:rsidRPr="00085751">
        <w:rPr>
          <w:rFonts w:ascii="Palatino Linotype" w:hAnsi="Palatino Linotype"/>
          <w:sz w:val="22"/>
          <w:szCs w:val="22"/>
        </w:rPr>
        <w:t>empty</w:t>
      </w:r>
      <w:proofErr w:type="gramEnd"/>
      <w:r w:rsidRPr="00085751">
        <w:rPr>
          <w:rFonts w:ascii="Palatino Linotype" w:hAnsi="Palatino Linotype"/>
          <w:sz w:val="22"/>
          <w:szCs w:val="22"/>
        </w:rPr>
        <w:t xml:space="preserve"> line)</w:t>
      </w:r>
    </w:p>
    <w:p w14:paraId="3B39BEE9" w14:textId="2430D91F" w:rsidR="00085751" w:rsidRDefault="00085751" w:rsidP="00604742">
      <w:pPr>
        <w:pStyle w:val="BodyText"/>
      </w:pPr>
      <w:r w:rsidRPr="00085751">
        <w:t xml:space="preserve">Number equations consecutively. Equation numbers, within parentheses, are to position flush right, as in (1), using a right tab stop. To make your equations more compact, you may use the solidus </w:t>
      </w:r>
      <w:proofErr w:type="gramStart"/>
      <w:r w:rsidRPr="00085751">
        <w:t>( /</w:t>
      </w:r>
      <w:proofErr w:type="gramEnd"/>
      <w:r w:rsidRPr="00085751">
        <w:t xml:space="preserve"> ), the exp function, or appropriate exponents. Italicize Roman symbols for quantities and variables, but not Greek symbols. Use a long dash rather than a hyphen for a minus sign. Punctuate equations with commas or periods when they are part of a sentence</w:t>
      </w:r>
      <w:r>
        <w:t xml:space="preserve"> as in</w:t>
      </w:r>
    </w:p>
    <w:p w14:paraId="1DFA5CF2" w14:textId="60C322FA" w:rsidR="00085751" w:rsidRPr="004C5B33" w:rsidRDefault="00085751" w:rsidP="00085751">
      <w:pPr>
        <w:pStyle w:val="Equation"/>
        <w:tabs>
          <w:tab w:val="clear" w:pos="2520"/>
          <w:tab w:val="clear" w:pos="5040"/>
          <w:tab w:val="left" w:pos="0"/>
          <w:tab w:val="center" w:pos="4320"/>
          <w:tab w:val="right" w:pos="9360"/>
        </w:tabs>
        <w:rPr>
          <w:rFonts w:ascii="Palatino Linotype" w:eastAsia="MS Mincho" w:hAnsi="Palatino Linotype" w:cs="Times New Roman"/>
          <w:sz w:val="24"/>
          <w:szCs w:val="24"/>
        </w:rPr>
      </w:pPr>
      <w:r w:rsidRPr="004C5B33">
        <w:rPr>
          <w:rFonts w:ascii="Palatino Linotype" w:hAnsi="Palatino Linotype" w:cs="Times New Roman"/>
          <w:i/>
        </w:rPr>
        <w:t>a</w:t>
      </w:r>
      <w:r w:rsidRPr="00CB66E6">
        <w:t></w:t>
      </w:r>
      <w:r w:rsidRPr="00CB66E6">
        <w:t></w:t>
      </w:r>
      <w:r w:rsidRPr="00CB66E6">
        <w:t></w:t>
      </w:r>
      <w:r w:rsidRPr="004C5B33">
        <w:rPr>
          <w:rFonts w:ascii="Palatino Linotype" w:hAnsi="Palatino Linotype" w:cs="Times New Roman"/>
          <w:i/>
        </w:rPr>
        <w:t>b</w:t>
      </w:r>
      <w:r w:rsidRPr="00CB66E6">
        <w:t></w:t>
      </w:r>
      <w:r w:rsidRPr="00CB66E6">
        <w:t></w:t>
      </w:r>
      <w:r w:rsidRPr="00CB66E6">
        <w:t></w:t>
      </w:r>
      <w:r w:rsidRPr="00CB66E6">
        <w:t></w:t>
      </w:r>
      <w:r>
        <w:t></w:t>
      </w:r>
      <w:r>
        <w:tab/>
      </w:r>
      <w:r w:rsidR="004C5B33">
        <w:rPr>
          <w:rFonts w:ascii="Palatino Linotype" w:hAnsi="Palatino Linotype"/>
        </w:rPr>
        <w:t>(</w:t>
      </w:r>
      <w:r w:rsidR="004C5B33" w:rsidRPr="004C5B33">
        <w:rPr>
          <w:rFonts w:ascii="Palatino Linotype" w:hAnsi="Palatino Linotype"/>
        </w:rPr>
        <w:t>1</w:t>
      </w:r>
      <w:r w:rsidR="004C5B33">
        <w:rPr>
          <w:rFonts w:ascii="Palatino Linotype" w:hAnsi="Palatino Linotype"/>
        </w:rPr>
        <w:t>)</w:t>
      </w:r>
    </w:p>
    <w:p w14:paraId="62EB297E" w14:textId="77777777" w:rsidR="00085751" w:rsidRPr="00085751" w:rsidRDefault="00085751" w:rsidP="00604742">
      <w:pPr>
        <w:pStyle w:val="BodyText"/>
        <w:rPr>
          <w:lang w:val="tr-TR"/>
        </w:rPr>
      </w:pPr>
      <w:r w:rsidRPr="00085751">
        <w:rPr>
          <w:lang w:val="tr-TR"/>
        </w:rPr>
        <w:t>Note that the equation is centered using a center tab stop. Be sure that the symbols in your equation have been defined before or immediately following the equation. Use “(1),” not “Eq. (1)” or “equation (1),” except at the beginning of a sentence: “Equation (1) is ...”</w:t>
      </w:r>
    </w:p>
    <w:p w14:paraId="6AE05BDD" w14:textId="3D888910" w:rsidR="004C5B33" w:rsidRDefault="00085751" w:rsidP="004C5B33">
      <w:pPr>
        <w:pStyle w:val="BodyText2"/>
        <w:spacing w:after="0" w:line="240" w:lineRule="auto"/>
        <w:jc w:val="center"/>
        <w:rPr>
          <w:rFonts w:ascii="Palatino Linotype" w:hAnsi="Palatino Linotype"/>
          <w:bCs/>
          <w:sz w:val="22"/>
          <w:szCs w:val="22"/>
          <w:lang w:val="tr-TR"/>
        </w:rPr>
      </w:pPr>
      <w:r w:rsidRPr="00085751">
        <w:rPr>
          <w:rFonts w:ascii="Palatino Linotype" w:hAnsi="Palatino Linotype"/>
          <w:bCs/>
          <w:sz w:val="22"/>
          <w:szCs w:val="22"/>
          <w:lang w:val="tr-TR"/>
        </w:rPr>
        <w:t>(empty line)</w:t>
      </w:r>
    </w:p>
    <w:p w14:paraId="29AC4A3C" w14:textId="19AF5B0C" w:rsidR="00CD6C42" w:rsidRPr="000A290D" w:rsidRDefault="00B53600" w:rsidP="007D6D41">
      <w:pPr>
        <w:pStyle w:val="Subheading1"/>
        <w:rPr>
          <w:i/>
        </w:rPr>
      </w:pPr>
      <w:r w:rsidRPr="00B659F8">
        <w:t>Conclusıons</w:t>
      </w:r>
    </w:p>
    <w:p w14:paraId="51A8ADB9" w14:textId="6290FDE1" w:rsidR="00CD6C42" w:rsidRPr="000A290D" w:rsidRDefault="00CD6C42" w:rsidP="00604742">
      <w:pPr>
        <w:pStyle w:val="BodyText"/>
      </w:pPr>
      <w:r w:rsidRPr="000A290D">
        <w:t xml:space="preserve">Conclusions should include (1) the principles and generalisations inferred from the results, (2) any </w:t>
      </w:r>
      <w:r w:rsidR="005838E1" w:rsidRPr="000A290D">
        <w:t>exceptions to, or problems with</w:t>
      </w:r>
      <w:r w:rsidRPr="000A290D">
        <w:t xml:space="preserve"> these principles and generalisations, (3) practical implications of the work, and (</w:t>
      </w:r>
      <w:r w:rsidR="00D36390" w:rsidRPr="000A290D">
        <w:t>4</w:t>
      </w:r>
      <w:r w:rsidRPr="000A290D">
        <w:t>) conclusions drawn and</w:t>
      </w:r>
      <w:r w:rsidR="005838E1" w:rsidRPr="000A290D">
        <w:t xml:space="preserve"> recommendations</w:t>
      </w:r>
      <w:r w:rsidRPr="000A290D">
        <w:t>.</w:t>
      </w:r>
    </w:p>
    <w:p w14:paraId="4F1D6873" w14:textId="55601533" w:rsidR="00CD6C42" w:rsidRPr="000A290D" w:rsidRDefault="00CD6C42" w:rsidP="00CD6C42">
      <w:pPr>
        <w:autoSpaceDE w:val="0"/>
        <w:autoSpaceDN w:val="0"/>
        <w:adjustRightInd w:val="0"/>
        <w:jc w:val="both"/>
        <w:rPr>
          <w:rFonts w:ascii="Palatino Linotype" w:hAnsi="Palatino Linotype" w:cs="TimesNewRoman"/>
          <w:sz w:val="18"/>
          <w:szCs w:val="18"/>
          <w:lang w:val="en-AU" w:eastAsia="tr-TR"/>
        </w:rPr>
      </w:pPr>
    </w:p>
    <w:p w14:paraId="363CE03D" w14:textId="726A49F2" w:rsidR="00557BC6" w:rsidRPr="00604742" w:rsidRDefault="00B53600" w:rsidP="00557BC6">
      <w:pPr>
        <w:jc w:val="both"/>
        <w:rPr>
          <w:rStyle w:val="BodyTextChar"/>
        </w:rPr>
      </w:pPr>
      <w:r w:rsidRPr="000A290D">
        <w:rPr>
          <w:rFonts w:ascii="Palatino Linotype" w:hAnsi="Palatino Linotype" w:cs="Arial"/>
          <w:b/>
          <w:sz w:val="22"/>
          <w:szCs w:val="22"/>
          <w:lang w:eastAsia="tr-TR"/>
        </w:rPr>
        <w:t>Acknowledgment</w:t>
      </w:r>
      <w:r w:rsidR="00091BFF">
        <w:rPr>
          <w:rFonts w:ascii="Palatino Linotype" w:hAnsi="Palatino Linotype" w:cs="Arial"/>
          <w:b/>
          <w:sz w:val="22"/>
          <w:szCs w:val="22"/>
          <w:lang w:eastAsia="tr-TR"/>
        </w:rPr>
        <w:t>s</w:t>
      </w:r>
      <w:r w:rsidR="00604742">
        <w:rPr>
          <w:rFonts w:ascii="Palatino Linotype" w:hAnsi="Palatino Linotype" w:cs="Arial"/>
          <w:b/>
          <w:sz w:val="22"/>
          <w:szCs w:val="22"/>
          <w:lang w:eastAsia="tr-TR"/>
        </w:rPr>
        <w:t xml:space="preserve"> (Optional)</w:t>
      </w:r>
      <w:r w:rsidRPr="000A290D">
        <w:rPr>
          <w:rFonts w:ascii="Palatino Linotype" w:hAnsi="Palatino Linotype" w:cs="Arial"/>
          <w:b/>
          <w:sz w:val="22"/>
          <w:szCs w:val="22"/>
        </w:rPr>
        <w:t>:</w:t>
      </w:r>
      <w:r w:rsidR="00604742">
        <w:rPr>
          <w:rFonts w:ascii="Palatino Linotype" w:hAnsi="Palatino Linotype" w:cs="Arial"/>
          <w:b/>
          <w:sz w:val="22"/>
          <w:szCs w:val="22"/>
        </w:rPr>
        <w:t xml:space="preserve"> </w:t>
      </w:r>
      <w:r w:rsidR="00557BC6" w:rsidRPr="00604742">
        <w:rPr>
          <w:rStyle w:val="BodyTextChar"/>
        </w:rPr>
        <w:t xml:space="preserve">The authors would like to express appreciation for the support of the sponsors [Project Number = XXX]. </w:t>
      </w:r>
    </w:p>
    <w:p w14:paraId="5873638B" w14:textId="1FADCB98" w:rsidR="00557BC6" w:rsidRPr="000A290D" w:rsidRDefault="00557BC6" w:rsidP="00CD6C42">
      <w:pPr>
        <w:autoSpaceDE w:val="0"/>
        <w:autoSpaceDN w:val="0"/>
        <w:adjustRightInd w:val="0"/>
        <w:jc w:val="both"/>
        <w:rPr>
          <w:rFonts w:ascii="Palatino Linotype" w:hAnsi="Palatino Linotype" w:cs="TimesNewRoman"/>
          <w:sz w:val="18"/>
          <w:szCs w:val="18"/>
          <w:lang w:val="en-AU" w:eastAsia="tr-TR"/>
        </w:rPr>
      </w:pPr>
    </w:p>
    <w:p w14:paraId="3DCC8985" w14:textId="332AD587" w:rsidR="00DB21ED" w:rsidRDefault="00B53600" w:rsidP="005D6679">
      <w:pPr>
        <w:pStyle w:val="BodyText2"/>
        <w:spacing w:after="0" w:line="240" w:lineRule="auto"/>
        <w:jc w:val="both"/>
        <w:outlineLvl w:val="0"/>
        <w:rPr>
          <w:rFonts w:ascii="Palatino Linotype" w:hAnsi="Palatino Linotype"/>
          <w:b/>
          <w:sz w:val="22"/>
          <w:szCs w:val="22"/>
          <w:lang w:val="tr-TR"/>
        </w:rPr>
      </w:pPr>
      <w:r w:rsidRPr="000A290D">
        <w:rPr>
          <w:rFonts w:ascii="Palatino Linotype" w:hAnsi="Palatino Linotype"/>
          <w:b/>
          <w:sz w:val="22"/>
          <w:szCs w:val="22"/>
          <w:lang w:val="tr-TR"/>
        </w:rPr>
        <w:t>References</w:t>
      </w:r>
    </w:p>
    <w:p w14:paraId="115E4790" w14:textId="77777777" w:rsidR="00DB21ED" w:rsidRDefault="00DB21ED" w:rsidP="00DB21ED">
      <w:pPr>
        <w:pStyle w:val="BodyText2"/>
        <w:spacing w:after="0" w:line="240" w:lineRule="auto"/>
        <w:jc w:val="both"/>
        <w:outlineLvl w:val="0"/>
        <w:rPr>
          <w:rFonts w:ascii="Palatino Linotype" w:hAnsi="Palatino Linotype"/>
          <w:bCs/>
          <w:sz w:val="22"/>
          <w:szCs w:val="22"/>
          <w:lang w:val="tr-TR"/>
        </w:rPr>
      </w:pPr>
      <w:r w:rsidRPr="00DB21ED">
        <w:rPr>
          <w:rFonts w:ascii="Palatino Linotype" w:hAnsi="Palatino Linotype"/>
          <w:bCs/>
          <w:sz w:val="22"/>
          <w:szCs w:val="22"/>
          <w:lang w:val="tr-TR"/>
        </w:rPr>
        <w:t xml:space="preserve">Reference style </w:t>
      </w:r>
    </w:p>
    <w:p w14:paraId="15CCBFE7" w14:textId="2FF982A5" w:rsidR="00DB21ED" w:rsidRDefault="00DB21ED" w:rsidP="00DB21ED">
      <w:pPr>
        <w:pStyle w:val="BodyText2"/>
        <w:spacing w:after="0" w:line="240" w:lineRule="auto"/>
        <w:jc w:val="both"/>
        <w:outlineLvl w:val="0"/>
        <w:rPr>
          <w:rStyle w:val="BodyTextChar"/>
        </w:rPr>
      </w:pPr>
      <w:r w:rsidRPr="00DB21ED">
        <w:rPr>
          <w:rFonts w:ascii="Palatino Linotype" w:hAnsi="Palatino Linotype"/>
          <w:bCs/>
          <w:sz w:val="22"/>
          <w:szCs w:val="22"/>
          <w:lang w:val="tr-TR"/>
        </w:rPr>
        <w:t xml:space="preserve">All publications cited in the text should be presented in a list of references following the text of the manuscript. In the text refer to references by a number in square brackets on the line (e.g. </w:t>
      </w:r>
      <w:r w:rsidRPr="00FA4479">
        <w:rPr>
          <w:rStyle w:val="BodyTextChar"/>
        </w:rPr>
        <w:lastRenderedPageBreak/>
        <w:t>Since Askeland [1]</w:t>
      </w:r>
      <w:r w:rsidR="00FA4479" w:rsidRPr="00FA4479">
        <w:rPr>
          <w:rStyle w:val="BodyTextChar"/>
        </w:rPr>
        <w:t xml:space="preserve"> or [2,3] or [4-6]</w:t>
      </w:r>
      <w:r w:rsidRPr="00FA4479">
        <w:rPr>
          <w:rStyle w:val="BodyTextChar"/>
        </w:rPr>
        <w:t xml:space="preserve">), </w:t>
      </w:r>
      <w:r w:rsidR="00FA4479" w:rsidRPr="00FA4479">
        <w:rPr>
          <w:rStyle w:val="BodyTextChar"/>
        </w:rPr>
        <w:t>in order of appearance</w:t>
      </w:r>
      <w:r w:rsidR="00FA4479">
        <w:rPr>
          <w:rStyle w:val="BodyTextChar"/>
        </w:rPr>
        <w:t>,</w:t>
      </w:r>
      <w:r w:rsidR="00FA4479" w:rsidRPr="00FA4479">
        <w:rPr>
          <w:rStyle w:val="BodyTextChar"/>
        </w:rPr>
        <w:t xml:space="preserve"> </w:t>
      </w:r>
      <w:r w:rsidRPr="00FA4479">
        <w:rPr>
          <w:rStyle w:val="BodyTextChar"/>
        </w:rPr>
        <w:t>and the full reference should be given in a numerical list at the end of the paper.</w:t>
      </w:r>
    </w:p>
    <w:p w14:paraId="6CBB27B7" w14:textId="77777777" w:rsidR="00FA4479" w:rsidRDefault="00FA4479" w:rsidP="00DB21ED">
      <w:pPr>
        <w:pStyle w:val="BodyText2"/>
        <w:spacing w:after="0" w:line="240" w:lineRule="auto"/>
        <w:jc w:val="both"/>
        <w:outlineLvl w:val="0"/>
        <w:rPr>
          <w:rFonts w:ascii="Palatino Linotype" w:hAnsi="Palatino Linotype"/>
          <w:bCs/>
          <w:sz w:val="22"/>
          <w:szCs w:val="22"/>
          <w:lang w:val="tr-TR"/>
        </w:rPr>
      </w:pPr>
    </w:p>
    <w:p w14:paraId="2AB9CDE0" w14:textId="7FBDB1B9" w:rsidR="00FA4479" w:rsidRPr="00DB21ED" w:rsidRDefault="00FA4479" w:rsidP="00DB21ED">
      <w:pPr>
        <w:pStyle w:val="BodyText2"/>
        <w:spacing w:after="0" w:line="240" w:lineRule="auto"/>
        <w:jc w:val="both"/>
        <w:outlineLvl w:val="0"/>
        <w:rPr>
          <w:rFonts w:ascii="Palatino Linotype" w:hAnsi="Palatino Linotype"/>
          <w:bCs/>
          <w:sz w:val="22"/>
          <w:szCs w:val="22"/>
          <w:lang w:val="tr-TR"/>
        </w:rPr>
      </w:pPr>
      <w:r w:rsidRPr="00FA4479">
        <w:rPr>
          <w:rFonts w:ascii="Palatino Linotype" w:hAnsi="Palatino Linotype"/>
          <w:bCs/>
          <w:sz w:val="22"/>
          <w:szCs w:val="22"/>
          <w:lang w:val="tr-TR"/>
        </w:rPr>
        <w:t>References should be given in the following form:</w:t>
      </w:r>
    </w:p>
    <w:p w14:paraId="7729F6C8" w14:textId="479298CF" w:rsidR="00BF2740" w:rsidRPr="000A290D" w:rsidRDefault="00BF2740" w:rsidP="00BF2740">
      <w:pPr>
        <w:jc w:val="both"/>
        <w:rPr>
          <w:rFonts w:ascii="Palatino Linotype" w:hAnsi="Palatino Linotype" w:cs="Arial"/>
          <w:sz w:val="20"/>
          <w:szCs w:val="20"/>
        </w:rPr>
      </w:pPr>
      <w:r w:rsidRPr="000A290D">
        <w:rPr>
          <w:rFonts w:ascii="Palatino Linotype" w:hAnsi="Palatino Linotype" w:cs="Arial"/>
          <w:sz w:val="20"/>
          <w:szCs w:val="20"/>
        </w:rPr>
        <w:t xml:space="preserve">[1] Suzuki M, </w:t>
      </w:r>
      <w:proofErr w:type="spellStart"/>
      <w:r w:rsidRPr="000A290D">
        <w:rPr>
          <w:rFonts w:ascii="Palatino Linotype" w:hAnsi="Palatino Linotype" w:cs="Arial"/>
          <w:sz w:val="20"/>
          <w:szCs w:val="20"/>
        </w:rPr>
        <w:t>Shinkai</w:t>
      </w:r>
      <w:proofErr w:type="spellEnd"/>
      <w:r w:rsidRPr="000A290D">
        <w:rPr>
          <w:rFonts w:ascii="Palatino Linotype" w:hAnsi="Palatino Linotype" w:cs="Arial"/>
          <w:sz w:val="20"/>
          <w:szCs w:val="20"/>
        </w:rPr>
        <w:t xml:space="preserve"> M, Honda H, Kobayashi T. </w:t>
      </w:r>
      <w:r w:rsidRPr="000A290D">
        <w:rPr>
          <w:rFonts w:ascii="Palatino Linotype" w:hAnsi="Palatino Linotype" w:cs="Arial"/>
          <w:i/>
          <w:sz w:val="20"/>
          <w:szCs w:val="20"/>
        </w:rPr>
        <w:t>Melanoma Res</w:t>
      </w:r>
      <w:r w:rsidRPr="000A290D">
        <w:rPr>
          <w:rFonts w:ascii="Palatino Linotype" w:hAnsi="Palatino Linotype" w:cs="Arial"/>
          <w:sz w:val="20"/>
          <w:szCs w:val="20"/>
        </w:rPr>
        <w:t>.</w:t>
      </w:r>
      <w:r w:rsidR="00D36390" w:rsidRPr="000A290D">
        <w:rPr>
          <w:rFonts w:ascii="Palatino Linotype" w:hAnsi="Palatino Linotype" w:cs="Arial"/>
          <w:sz w:val="20"/>
          <w:szCs w:val="20"/>
        </w:rPr>
        <w:t>,</w:t>
      </w:r>
      <w:r w:rsidRPr="000A290D">
        <w:rPr>
          <w:rFonts w:ascii="Palatino Linotype" w:hAnsi="Palatino Linotype" w:cs="Arial"/>
          <w:sz w:val="20"/>
          <w:szCs w:val="20"/>
        </w:rPr>
        <w:t xml:space="preserve"> 2003, </w:t>
      </w:r>
      <w:r w:rsidRPr="000A290D">
        <w:rPr>
          <w:rFonts w:ascii="Palatino Linotype" w:hAnsi="Palatino Linotype" w:cs="Arial"/>
          <w:b/>
          <w:sz w:val="20"/>
          <w:szCs w:val="20"/>
        </w:rPr>
        <w:t>13</w:t>
      </w:r>
      <w:r w:rsidRPr="000A290D">
        <w:rPr>
          <w:rFonts w:ascii="Palatino Linotype" w:hAnsi="Palatino Linotype" w:cs="Arial"/>
          <w:sz w:val="20"/>
          <w:szCs w:val="20"/>
        </w:rPr>
        <w:t>, 129. (</w:t>
      </w:r>
      <w:r w:rsidR="000A290D" w:rsidRPr="000A290D">
        <w:rPr>
          <w:rFonts w:ascii="Palatino Linotype" w:hAnsi="Palatino Linotype"/>
          <w:b/>
          <w:sz w:val="20"/>
          <w:szCs w:val="20"/>
          <w:lang w:val="tr-TR"/>
        </w:rPr>
        <w:t xml:space="preserve">Palatino </w:t>
      </w:r>
      <w:proofErr w:type="gramStart"/>
      <w:r w:rsidR="000A290D" w:rsidRPr="000A290D">
        <w:rPr>
          <w:rFonts w:ascii="Palatino Linotype" w:hAnsi="Palatino Linotype"/>
          <w:b/>
          <w:sz w:val="20"/>
          <w:szCs w:val="20"/>
          <w:lang w:val="tr-TR"/>
        </w:rPr>
        <w:t>Linotype</w:t>
      </w:r>
      <w:r w:rsidR="000A290D">
        <w:rPr>
          <w:rFonts w:ascii="Palatino Linotype" w:hAnsi="Palatino Linotype"/>
          <w:b/>
          <w:sz w:val="20"/>
          <w:szCs w:val="20"/>
          <w:lang w:val="tr-TR"/>
        </w:rPr>
        <w:t xml:space="preserve"> </w:t>
      </w:r>
      <w:r w:rsidRPr="000A290D">
        <w:rPr>
          <w:rFonts w:ascii="Palatino Linotype" w:hAnsi="Palatino Linotype"/>
          <w:b/>
          <w:sz w:val="20"/>
          <w:szCs w:val="20"/>
          <w:lang w:val="tr-TR"/>
        </w:rPr>
        <w:t>,</w:t>
      </w:r>
      <w:proofErr w:type="gramEnd"/>
      <w:r w:rsidRPr="000A290D">
        <w:rPr>
          <w:rFonts w:ascii="Palatino Linotype" w:hAnsi="Palatino Linotype" w:cs="Arial"/>
          <w:sz w:val="20"/>
          <w:szCs w:val="20"/>
        </w:rPr>
        <w:t xml:space="preserve"> </w:t>
      </w:r>
      <w:r w:rsidRPr="000A290D">
        <w:rPr>
          <w:rFonts w:ascii="Palatino Linotype" w:hAnsi="Palatino Linotype" w:cs="Arial"/>
          <w:b/>
          <w:sz w:val="20"/>
          <w:szCs w:val="20"/>
        </w:rPr>
        <w:t>single spaced, 10 font size</w:t>
      </w:r>
      <w:r w:rsidRPr="000A290D">
        <w:rPr>
          <w:rFonts w:ascii="Palatino Linotype" w:hAnsi="Palatino Linotype" w:cs="Arial"/>
          <w:sz w:val="20"/>
          <w:szCs w:val="20"/>
        </w:rPr>
        <w:t>)</w:t>
      </w:r>
    </w:p>
    <w:p w14:paraId="1FED409B" w14:textId="21F285A1" w:rsidR="00BF2740" w:rsidRPr="000A290D" w:rsidRDefault="00BF2740" w:rsidP="00BF2740">
      <w:pPr>
        <w:jc w:val="both"/>
        <w:rPr>
          <w:rFonts w:ascii="Palatino Linotype" w:hAnsi="Palatino Linotype" w:cs="Arial"/>
          <w:sz w:val="20"/>
          <w:szCs w:val="20"/>
        </w:rPr>
      </w:pPr>
      <w:r w:rsidRPr="000A290D">
        <w:rPr>
          <w:rFonts w:ascii="Palatino Linotype" w:hAnsi="Palatino Linotype" w:cs="Arial"/>
          <w:sz w:val="20"/>
          <w:szCs w:val="20"/>
        </w:rPr>
        <w:t xml:space="preserve">[2] Hwang HY, Kim IS, Kwon </w:t>
      </w:r>
      <w:r w:rsidR="00D36390" w:rsidRPr="000A290D">
        <w:rPr>
          <w:rFonts w:ascii="Palatino Linotype" w:hAnsi="Palatino Linotype" w:cs="Arial"/>
          <w:sz w:val="20"/>
          <w:szCs w:val="20"/>
        </w:rPr>
        <w:t xml:space="preserve">IC, Kim YH. </w:t>
      </w:r>
      <w:r w:rsidR="00D36390" w:rsidRPr="000A290D">
        <w:rPr>
          <w:rFonts w:ascii="Palatino Linotype" w:hAnsi="Palatino Linotype" w:cs="Arial"/>
          <w:i/>
          <w:sz w:val="20"/>
          <w:szCs w:val="20"/>
        </w:rPr>
        <w:t>J. Control. Release,</w:t>
      </w:r>
      <w:r w:rsidRPr="000A290D">
        <w:rPr>
          <w:rFonts w:ascii="Palatino Linotype" w:hAnsi="Palatino Linotype" w:cs="Arial"/>
          <w:sz w:val="20"/>
          <w:szCs w:val="20"/>
        </w:rPr>
        <w:t xml:space="preserve"> 2008, </w:t>
      </w:r>
      <w:r w:rsidRPr="000A290D">
        <w:rPr>
          <w:rFonts w:ascii="Palatino Linotype" w:hAnsi="Palatino Linotype" w:cs="Arial"/>
          <w:b/>
          <w:sz w:val="20"/>
          <w:szCs w:val="20"/>
        </w:rPr>
        <w:t>128</w:t>
      </w:r>
      <w:r w:rsidRPr="000A290D">
        <w:rPr>
          <w:rFonts w:ascii="Palatino Linotype" w:hAnsi="Palatino Linotype" w:cs="Arial"/>
          <w:sz w:val="20"/>
          <w:szCs w:val="20"/>
        </w:rPr>
        <w:t>, 23.</w:t>
      </w:r>
    </w:p>
    <w:p w14:paraId="6BD44E27" w14:textId="7C997659" w:rsidR="00BF2740" w:rsidRPr="000A290D" w:rsidRDefault="00BF2740" w:rsidP="00BF2740">
      <w:pPr>
        <w:jc w:val="both"/>
        <w:rPr>
          <w:rFonts w:ascii="Palatino Linotype" w:hAnsi="Palatino Linotype" w:cs="Arial"/>
          <w:sz w:val="20"/>
          <w:szCs w:val="20"/>
        </w:rPr>
      </w:pPr>
      <w:r w:rsidRPr="000A290D">
        <w:rPr>
          <w:rFonts w:ascii="Palatino Linotype" w:hAnsi="Palatino Linotype" w:cs="Arial"/>
          <w:sz w:val="20"/>
          <w:szCs w:val="20"/>
        </w:rPr>
        <w:t xml:space="preserve">[3] </w:t>
      </w:r>
      <w:r w:rsidRPr="000A290D">
        <w:rPr>
          <w:rFonts w:ascii="Palatino Linotype" w:hAnsi="Palatino Linotype" w:cs="Arial"/>
          <w:b/>
          <w:sz w:val="20"/>
          <w:szCs w:val="20"/>
        </w:rPr>
        <w:t>Book Chapter</w:t>
      </w:r>
      <w:r w:rsidRPr="000A290D">
        <w:rPr>
          <w:rFonts w:ascii="Palatino Linotype" w:hAnsi="Palatino Linotype" w:cs="Arial"/>
          <w:sz w:val="20"/>
          <w:szCs w:val="20"/>
        </w:rPr>
        <w:t xml:space="preserve"> Mohammad F, du Plessis L, </w:t>
      </w:r>
      <w:proofErr w:type="spellStart"/>
      <w:r w:rsidRPr="000A290D">
        <w:rPr>
          <w:rFonts w:ascii="Palatino Linotype" w:hAnsi="Palatino Linotype" w:cs="Arial"/>
          <w:sz w:val="20"/>
          <w:szCs w:val="20"/>
        </w:rPr>
        <w:t>Arfin</w:t>
      </w:r>
      <w:proofErr w:type="spellEnd"/>
      <w:r w:rsidRPr="000A290D">
        <w:rPr>
          <w:rFonts w:ascii="Palatino Linotype" w:hAnsi="Palatino Linotype" w:cs="Arial"/>
          <w:sz w:val="20"/>
          <w:szCs w:val="20"/>
        </w:rPr>
        <w:t xml:space="preserve"> T, X-ray analysis of metal oxide-metal core-shell nanoparticles, </w:t>
      </w:r>
      <w:r w:rsidR="00D36390" w:rsidRPr="000A290D">
        <w:rPr>
          <w:rFonts w:ascii="Palatino Linotype" w:hAnsi="Palatino Linotype" w:cs="Arial"/>
          <w:sz w:val="20"/>
          <w:szCs w:val="20"/>
        </w:rPr>
        <w:t>I</w:t>
      </w:r>
      <w:r w:rsidRPr="000A290D">
        <w:rPr>
          <w:rFonts w:ascii="Palatino Linotype" w:hAnsi="Palatino Linotype" w:cs="Arial"/>
          <w:sz w:val="20"/>
          <w:szCs w:val="20"/>
        </w:rPr>
        <w:t>n: Shih, K. (ed.), Nova Science Publishers, Inc. New York, 2013, pp. 161-181.</w:t>
      </w:r>
    </w:p>
    <w:p w14:paraId="4AC711D3" w14:textId="77777777" w:rsidR="00BF2740" w:rsidRPr="000A290D" w:rsidRDefault="00BF2740" w:rsidP="00BF2740">
      <w:pPr>
        <w:jc w:val="both"/>
        <w:rPr>
          <w:rFonts w:ascii="Palatino Linotype" w:hAnsi="Palatino Linotype" w:cs="Arial"/>
          <w:sz w:val="20"/>
          <w:szCs w:val="20"/>
        </w:rPr>
      </w:pPr>
      <w:r w:rsidRPr="000A290D">
        <w:rPr>
          <w:rFonts w:ascii="Palatino Linotype" w:hAnsi="Palatino Linotype" w:cs="Arial"/>
          <w:sz w:val="20"/>
          <w:szCs w:val="20"/>
        </w:rPr>
        <w:t>[</w:t>
      </w:r>
      <w:proofErr w:type="gramStart"/>
      <w:r w:rsidRPr="000A290D">
        <w:rPr>
          <w:rFonts w:ascii="Palatino Linotype" w:hAnsi="Palatino Linotype" w:cs="Arial"/>
          <w:sz w:val="20"/>
          <w:szCs w:val="20"/>
        </w:rPr>
        <w:t>4]</w:t>
      </w:r>
      <w:r w:rsidRPr="000A290D">
        <w:rPr>
          <w:rFonts w:ascii="Palatino Linotype" w:hAnsi="Palatino Linotype" w:cs="Arial"/>
          <w:b/>
          <w:sz w:val="20"/>
          <w:szCs w:val="20"/>
        </w:rPr>
        <w:t>Webpage.</w:t>
      </w:r>
      <w:r w:rsidRPr="000A290D">
        <w:rPr>
          <w:rFonts w:ascii="Palatino Linotype" w:hAnsi="Palatino Linotype" w:cs="Arial"/>
          <w:sz w:val="20"/>
          <w:szCs w:val="20"/>
        </w:rPr>
        <w:t>http://www.johnshopkinshealthalerts.com/alerts_index/cancer/2669-1.h</w:t>
      </w:r>
      <w:r w:rsidR="00D36390" w:rsidRPr="000A290D">
        <w:rPr>
          <w:rFonts w:ascii="Palatino Linotype" w:hAnsi="Palatino Linotype" w:cs="Arial"/>
          <w:sz w:val="20"/>
          <w:szCs w:val="20"/>
        </w:rPr>
        <w:t>tml/March</w:t>
      </w:r>
      <w:proofErr w:type="gramEnd"/>
      <w:r w:rsidR="00D36390" w:rsidRPr="000A290D">
        <w:rPr>
          <w:rFonts w:ascii="Palatino Linotype" w:hAnsi="Palatino Linotype" w:cs="Arial"/>
          <w:sz w:val="20"/>
          <w:szCs w:val="20"/>
        </w:rPr>
        <w:t xml:space="preserve"> </w:t>
      </w:r>
      <w:r w:rsidRPr="000A290D">
        <w:rPr>
          <w:rFonts w:ascii="Palatino Linotype" w:hAnsi="Palatino Linotype" w:cs="Arial"/>
          <w:sz w:val="20"/>
          <w:szCs w:val="20"/>
        </w:rPr>
        <w:t xml:space="preserve">28 (2014) </w:t>
      </w:r>
    </w:p>
    <w:p w14:paraId="5203959B" w14:textId="1CF80CE2" w:rsidR="002477FF" w:rsidRPr="000A290D" w:rsidRDefault="002477FF" w:rsidP="00CF1BA9">
      <w:pPr>
        <w:autoSpaceDE w:val="0"/>
        <w:autoSpaceDN w:val="0"/>
        <w:adjustRightInd w:val="0"/>
        <w:jc w:val="both"/>
        <w:rPr>
          <w:rFonts w:ascii="Palatino Linotype" w:hAnsi="Palatino Linotype"/>
          <w:sz w:val="22"/>
          <w:szCs w:val="22"/>
          <w:lang w:val="tr-TR"/>
        </w:rPr>
      </w:pPr>
    </w:p>
    <w:sectPr w:rsidR="002477FF" w:rsidRPr="000A290D" w:rsidSect="000A290D">
      <w:headerReference w:type="default" r:id="rId9"/>
      <w:footerReference w:type="default" r:id="rId10"/>
      <w:pgSz w:w="12240" w:h="15840"/>
      <w:pgMar w:top="1560" w:right="1467" w:bottom="1440"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ACA19" w14:textId="77777777" w:rsidR="003F3ECA" w:rsidRDefault="003F3ECA" w:rsidP="001A233A">
      <w:r>
        <w:separator/>
      </w:r>
    </w:p>
  </w:endnote>
  <w:endnote w:type="continuationSeparator" w:id="0">
    <w:p w14:paraId="69F47FDA" w14:textId="77777777" w:rsidR="003F3ECA" w:rsidRDefault="003F3ECA" w:rsidP="001A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NewRoman">
    <w:altName w:val="Times New Roman"/>
    <w:panose1 w:val="00000000000000000000"/>
    <w:charset w:val="00"/>
    <w:family w:val="roman"/>
    <w:notTrueType/>
    <w:pitch w:val="default"/>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1886252"/>
      <w:docPartObj>
        <w:docPartGallery w:val="Page Numbers (Bottom of Page)"/>
        <w:docPartUnique/>
      </w:docPartObj>
    </w:sdtPr>
    <w:sdtEndPr>
      <w:rPr>
        <w:noProof/>
      </w:rPr>
    </w:sdtEndPr>
    <w:sdtContent>
      <w:p w14:paraId="0080D3C7" w14:textId="3683E788" w:rsidR="00FA4479" w:rsidRDefault="00FA447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4E0824" w14:textId="77777777" w:rsidR="00FA4479" w:rsidRDefault="00FA4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EAB44" w14:textId="77777777" w:rsidR="003F3ECA" w:rsidRDefault="003F3ECA" w:rsidP="001A233A">
      <w:r>
        <w:separator/>
      </w:r>
    </w:p>
  </w:footnote>
  <w:footnote w:type="continuationSeparator" w:id="0">
    <w:p w14:paraId="263EC413" w14:textId="77777777" w:rsidR="003F3ECA" w:rsidRDefault="003F3ECA" w:rsidP="001A23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04AC3" w14:textId="2135444F" w:rsidR="000A290D" w:rsidRDefault="000A290D" w:rsidP="00B77499">
    <w:pPr>
      <w:pStyle w:val="Header"/>
      <w:ind w:left="-1418" w:right="-1277"/>
      <w:jc w:val="right"/>
      <w:rPr>
        <w:noProof/>
      </w:rPr>
    </w:pPr>
  </w:p>
  <w:p w14:paraId="706D9C2D" w14:textId="29F6BA04" w:rsidR="00BC74CD" w:rsidRDefault="00D3260F" w:rsidP="00B77499">
    <w:pPr>
      <w:pStyle w:val="Header"/>
      <w:ind w:left="-1418" w:right="-1277"/>
      <w:jc w:val="right"/>
      <w:rPr>
        <w:noProof/>
      </w:rPr>
    </w:pPr>
    <w:r w:rsidRPr="00B77499">
      <w:rPr>
        <w:rStyle w:val="Strong"/>
        <w:rFonts w:ascii="Arial" w:hAnsi="Arial" w:cs="Arial"/>
        <w:bCs w:val="0"/>
        <w:i/>
        <w:noProof/>
      </w:rPr>
      <mc:AlternateContent>
        <mc:Choice Requires="wps">
          <w:drawing>
            <wp:anchor distT="45720" distB="45720" distL="114300" distR="114300" simplePos="0" relativeHeight="251659264" behindDoc="0" locked="0" layoutInCell="1" allowOverlap="1" wp14:anchorId="2A63AFC7" wp14:editId="52F9C8F1">
              <wp:simplePos x="0" y="0"/>
              <wp:positionH relativeFrom="margin">
                <wp:posOffset>-14605</wp:posOffset>
              </wp:positionH>
              <wp:positionV relativeFrom="paragraph">
                <wp:posOffset>53975</wp:posOffset>
              </wp:positionV>
              <wp:extent cx="601980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404620"/>
                      </a:xfrm>
                      <a:prstGeom prst="rect">
                        <a:avLst/>
                      </a:prstGeom>
                      <a:noFill/>
                      <a:ln w="9525">
                        <a:noFill/>
                        <a:miter lim="800000"/>
                        <a:headEnd/>
                        <a:tailEnd/>
                      </a:ln>
                    </wps:spPr>
                    <wps:txbx>
                      <w:txbxContent>
                        <w:p w14:paraId="453AD5F4" w14:textId="77777777" w:rsidR="00D63813" w:rsidRPr="00D3260F" w:rsidRDefault="00D63813" w:rsidP="00D569D8">
                          <w:pPr>
                            <w:pStyle w:val="Header"/>
                            <w:tabs>
                              <w:tab w:val="clear" w:pos="4513"/>
                              <w:tab w:val="clear" w:pos="9026"/>
                            </w:tabs>
                            <w:spacing w:line="270" w:lineRule="exact"/>
                            <w:ind w:right="60"/>
                            <w:jc w:val="right"/>
                            <w:rPr>
                              <w:rFonts w:ascii="Palatino Linotype" w:hAnsi="Palatino Linotype" w:cs="Arial"/>
                              <w:b/>
                              <w:iCs/>
                              <w:color w:val="006600"/>
                              <w:sz w:val="21"/>
                              <w:szCs w:val="21"/>
                            </w:rPr>
                          </w:pPr>
                          <w:r w:rsidRPr="00D3260F">
                            <w:rPr>
                              <w:rFonts w:ascii="Palatino Linotype" w:hAnsi="Palatino Linotype" w:cs="Arial"/>
                              <w:b/>
                              <w:iCs/>
                              <w:color w:val="006600"/>
                              <w:sz w:val="21"/>
                              <w:szCs w:val="21"/>
                            </w:rPr>
                            <w:t xml:space="preserve">International Symposium on Advanced Materials </w:t>
                          </w:r>
                        </w:p>
                        <w:p w14:paraId="0889A636" w14:textId="0FF1AB07" w:rsidR="00B77499" w:rsidRPr="00D3260F" w:rsidRDefault="00D63813" w:rsidP="00D569D8">
                          <w:pPr>
                            <w:pStyle w:val="Header"/>
                            <w:tabs>
                              <w:tab w:val="clear" w:pos="4513"/>
                              <w:tab w:val="clear" w:pos="9026"/>
                            </w:tabs>
                            <w:spacing w:line="270" w:lineRule="exact"/>
                            <w:ind w:right="60"/>
                            <w:jc w:val="right"/>
                            <w:rPr>
                              <w:rStyle w:val="Strong"/>
                              <w:rFonts w:ascii="Palatino Linotype" w:hAnsi="Palatino Linotype"/>
                              <w:bCs w:val="0"/>
                              <w:iCs/>
                              <w:caps/>
                              <w:color w:val="006600"/>
                              <w:sz w:val="21"/>
                              <w:szCs w:val="21"/>
                            </w:rPr>
                          </w:pPr>
                          <w:r w:rsidRPr="00D3260F">
                            <w:rPr>
                              <w:rFonts w:ascii="Palatino Linotype" w:hAnsi="Palatino Linotype" w:cs="Arial"/>
                              <w:b/>
                              <w:iCs/>
                              <w:color w:val="006600"/>
                              <w:sz w:val="21"/>
                              <w:szCs w:val="21"/>
                            </w:rPr>
                            <w:t>and Nanotechnology (</w:t>
                          </w:r>
                          <w:r w:rsidR="00B77499" w:rsidRPr="00D3260F">
                            <w:rPr>
                              <w:rStyle w:val="Strong"/>
                              <w:rFonts w:ascii="Palatino Linotype" w:hAnsi="Palatino Linotype" w:cs="Arial"/>
                              <w:bCs w:val="0"/>
                              <w:iCs/>
                              <w:color w:val="006600"/>
                              <w:sz w:val="21"/>
                              <w:szCs w:val="21"/>
                            </w:rPr>
                            <w:t>i</w:t>
                          </w:r>
                          <w:r w:rsidR="00B77499" w:rsidRPr="00D3260F">
                            <w:rPr>
                              <w:rStyle w:val="Strong"/>
                              <w:rFonts w:ascii="Palatino Linotype" w:hAnsi="Palatino Linotype"/>
                              <w:bCs w:val="0"/>
                              <w:iCs/>
                              <w:caps/>
                              <w:color w:val="006600"/>
                              <w:sz w:val="21"/>
                              <w:szCs w:val="21"/>
                            </w:rPr>
                            <w:t>SAMN2021</w:t>
                          </w:r>
                          <w:r w:rsidRPr="00D3260F">
                            <w:rPr>
                              <w:rStyle w:val="Strong"/>
                              <w:rFonts w:ascii="Palatino Linotype" w:hAnsi="Palatino Linotype"/>
                              <w:bCs w:val="0"/>
                              <w:iCs/>
                              <w:caps/>
                              <w:color w:val="006600"/>
                              <w:sz w:val="21"/>
                              <w:szCs w:val="21"/>
                            </w:rPr>
                            <w:t>)</w:t>
                          </w:r>
                          <w:r w:rsidR="00B77499" w:rsidRPr="00D3260F">
                            <w:rPr>
                              <w:rStyle w:val="Strong"/>
                              <w:rFonts w:ascii="Palatino Linotype" w:hAnsi="Palatino Linotype"/>
                              <w:bCs w:val="0"/>
                              <w:iCs/>
                              <w:caps/>
                              <w:color w:val="006600"/>
                              <w:sz w:val="21"/>
                              <w:szCs w:val="21"/>
                            </w:rPr>
                            <w:t xml:space="preserve"> </w:t>
                          </w:r>
                        </w:p>
                        <w:p w14:paraId="23BA125A" w14:textId="22C15C7E" w:rsidR="00B77499" w:rsidRPr="00D3260F" w:rsidRDefault="00B77499" w:rsidP="00D569D8">
                          <w:pPr>
                            <w:pStyle w:val="Header"/>
                            <w:tabs>
                              <w:tab w:val="clear" w:pos="4513"/>
                              <w:tab w:val="clear" w:pos="9026"/>
                            </w:tabs>
                            <w:spacing w:line="270" w:lineRule="exact"/>
                            <w:ind w:right="60"/>
                            <w:jc w:val="right"/>
                            <w:rPr>
                              <w:rStyle w:val="Strong"/>
                              <w:rFonts w:ascii="Palatino Linotype" w:hAnsi="Palatino Linotype"/>
                              <w:b w:val="0"/>
                              <w:iCs/>
                              <w:color w:val="006600"/>
                              <w:sz w:val="21"/>
                              <w:szCs w:val="21"/>
                            </w:rPr>
                          </w:pPr>
                          <w:r w:rsidRPr="00D3260F">
                            <w:rPr>
                              <w:rStyle w:val="Strong"/>
                              <w:rFonts w:ascii="Palatino Linotype" w:hAnsi="Palatino Linotype"/>
                              <w:b w:val="0"/>
                              <w:iCs/>
                              <w:color w:val="006600"/>
                              <w:sz w:val="21"/>
                              <w:szCs w:val="21"/>
                            </w:rPr>
                            <w:t>Nanoscale Green Synthesis and Applications</w:t>
                          </w:r>
                        </w:p>
                        <w:p w14:paraId="4AE4B86D" w14:textId="183D1450" w:rsidR="00B77499" w:rsidRPr="00D3260F" w:rsidRDefault="00B77499" w:rsidP="00D569D8">
                          <w:pPr>
                            <w:pStyle w:val="Header"/>
                            <w:tabs>
                              <w:tab w:val="clear" w:pos="4513"/>
                              <w:tab w:val="clear" w:pos="9026"/>
                            </w:tabs>
                            <w:spacing w:line="270" w:lineRule="exact"/>
                            <w:ind w:right="60"/>
                            <w:jc w:val="right"/>
                            <w:rPr>
                              <w:rFonts w:ascii="Palatino Linotype" w:hAnsi="Palatino Linotype"/>
                              <w:bCs/>
                              <w:iCs/>
                              <w:color w:val="006600"/>
                              <w:sz w:val="21"/>
                              <w:szCs w:val="21"/>
                            </w:rPr>
                          </w:pPr>
                          <w:r w:rsidRPr="00D3260F">
                            <w:rPr>
                              <w:rStyle w:val="Strong"/>
                              <w:rFonts w:ascii="Palatino Linotype" w:hAnsi="Palatino Linotype"/>
                              <w:b w:val="0"/>
                              <w:iCs/>
                              <w:color w:val="006600"/>
                              <w:sz w:val="21"/>
                              <w:szCs w:val="21"/>
                            </w:rPr>
                            <w:t>December 9-10,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63AFC7" id="_x0000_t202" coordsize="21600,21600" o:spt="202" path="m,l,21600r21600,l21600,xe">
              <v:stroke joinstyle="miter"/>
              <v:path gradientshapeok="t" o:connecttype="rect"/>
            </v:shapetype>
            <v:shape id="_x0000_s1027" type="#_x0000_t202" style="position:absolute;left:0;text-align:left;margin-left:-1.15pt;margin-top:4.25pt;width:474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" filled="f" stroked="f">
              <v:textbox style="mso-fit-shape-to-text:t">
                <w:txbxContent>
                  <w:p w14:paraId="453AD5F4" w14:textId="77777777" w:rsidR="00D63813" w:rsidRPr="00D3260F" w:rsidRDefault="00D63813" w:rsidP="00D569D8">
                    <w:pPr>
                      <w:pStyle w:val="Header"/>
                      <w:tabs>
                        <w:tab w:val="clear" w:pos="4513"/>
                        <w:tab w:val="clear" w:pos="9026"/>
                      </w:tabs>
                      <w:spacing w:line="270" w:lineRule="exact"/>
                      <w:ind w:right="60"/>
                      <w:jc w:val="right"/>
                      <w:rPr>
                        <w:rFonts w:ascii="Palatino Linotype" w:hAnsi="Palatino Linotype" w:cs="Arial"/>
                        <w:b/>
                        <w:iCs/>
                        <w:color w:val="006600"/>
                        <w:sz w:val="21"/>
                        <w:szCs w:val="21"/>
                      </w:rPr>
                    </w:pPr>
                    <w:r w:rsidRPr="00D3260F">
                      <w:rPr>
                        <w:rFonts w:ascii="Palatino Linotype" w:hAnsi="Palatino Linotype" w:cs="Arial"/>
                        <w:b/>
                        <w:iCs/>
                        <w:color w:val="006600"/>
                        <w:sz w:val="21"/>
                        <w:szCs w:val="21"/>
                      </w:rPr>
                      <w:t xml:space="preserve">International Symposium on Advanced Materials </w:t>
                    </w:r>
                  </w:p>
                  <w:p w14:paraId="0889A636" w14:textId="0FF1AB07" w:rsidR="00B77499" w:rsidRPr="00D3260F" w:rsidRDefault="00D63813" w:rsidP="00D569D8">
                    <w:pPr>
                      <w:pStyle w:val="Header"/>
                      <w:tabs>
                        <w:tab w:val="clear" w:pos="4513"/>
                        <w:tab w:val="clear" w:pos="9026"/>
                      </w:tabs>
                      <w:spacing w:line="270" w:lineRule="exact"/>
                      <w:ind w:right="60"/>
                      <w:jc w:val="right"/>
                      <w:rPr>
                        <w:rStyle w:val="Strong"/>
                        <w:rFonts w:ascii="Palatino Linotype" w:hAnsi="Palatino Linotype"/>
                        <w:bCs w:val="0"/>
                        <w:iCs/>
                        <w:caps/>
                        <w:color w:val="006600"/>
                        <w:sz w:val="21"/>
                        <w:szCs w:val="21"/>
                      </w:rPr>
                    </w:pPr>
                    <w:r w:rsidRPr="00D3260F">
                      <w:rPr>
                        <w:rFonts w:ascii="Palatino Linotype" w:hAnsi="Palatino Linotype" w:cs="Arial"/>
                        <w:b/>
                        <w:iCs/>
                        <w:color w:val="006600"/>
                        <w:sz w:val="21"/>
                        <w:szCs w:val="21"/>
                      </w:rPr>
                      <w:t>and Nanotechnology (</w:t>
                    </w:r>
                    <w:r w:rsidR="00B77499" w:rsidRPr="00D3260F">
                      <w:rPr>
                        <w:rStyle w:val="Strong"/>
                        <w:rFonts w:ascii="Palatino Linotype" w:hAnsi="Palatino Linotype" w:cs="Arial"/>
                        <w:bCs w:val="0"/>
                        <w:iCs/>
                        <w:color w:val="006600"/>
                        <w:sz w:val="21"/>
                        <w:szCs w:val="21"/>
                      </w:rPr>
                      <w:t>i</w:t>
                    </w:r>
                    <w:r w:rsidR="00B77499" w:rsidRPr="00D3260F">
                      <w:rPr>
                        <w:rStyle w:val="Strong"/>
                        <w:rFonts w:ascii="Palatino Linotype" w:hAnsi="Palatino Linotype"/>
                        <w:bCs w:val="0"/>
                        <w:iCs/>
                        <w:caps/>
                        <w:color w:val="006600"/>
                        <w:sz w:val="21"/>
                        <w:szCs w:val="21"/>
                      </w:rPr>
                      <w:t>SAMN2021</w:t>
                    </w:r>
                    <w:r w:rsidRPr="00D3260F">
                      <w:rPr>
                        <w:rStyle w:val="Strong"/>
                        <w:rFonts w:ascii="Palatino Linotype" w:hAnsi="Palatino Linotype"/>
                        <w:bCs w:val="0"/>
                        <w:iCs/>
                        <w:caps/>
                        <w:color w:val="006600"/>
                        <w:sz w:val="21"/>
                        <w:szCs w:val="21"/>
                      </w:rPr>
                      <w:t>)</w:t>
                    </w:r>
                    <w:r w:rsidR="00B77499" w:rsidRPr="00D3260F">
                      <w:rPr>
                        <w:rStyle w:val="Strong"/>
                        <w:rFonts w:ascii="Palatino Linotype" w:hAnsi="Palatino Linotype"/>
                        <w:bCs w:val="0"/>
                        <w:iCs/>
                        <w:caps/>
                        <w:color w:val="006600"/>
                        <w:sz w:val="21"/>
                        <w:szCs w:val="21"/>
                      </w:rPr>
                      <w:t xml:space="preserve"> </w:t>
                    </w:r>
                  </w:p>
                  <w:p w14:paraId="23BA125A" w14:textId="22C15C7E" w:rsidR="00B77499" w:rsidRPr="00D3260F" w:rsidRDefault="00B77499" w:rsidP="00D569D8">
                    <w:pPr>
                      <w:pStyle w:val="Header"/>
                      <w:tabs>
                        <w:tab w:val="clear" w:pos="4513"/>
                        <w:tab w:val="clear" w:pos="9026"/>
                      </w:tabs>
                      <w:spacing w:line="270" w:lineRule="exact"/>
                      <w:ind w:right="60"/>
                      <w:jc w:val="right"/>
                      <w:rPr>
                        <w:rStyle w:val="Strong"/>
                        <w:rFonts w:ascii="Palatino Linotype" w:hAnsi="Palatino Linotype"/>
                        <w:b w:val="0"/>
                        <w:iCs/>
                        <w:color w:val="006600"/>
                        <w:sz w:val="21"/>
                        <w:szCs w:val="21"/>
                      </w:rPr>
                    </w:pPr>
                    <w:r w:rsidRPr="00D3260F">
                      <w:rPr>
                        <w:rStyle w:val="Strong"/>
                        <w:rFonts w:ascii="Palatino Linotype" w:hAnsi="Palatino Linotype"/>
                        <w:b w:val="0"/>
                        <w:iCs/>
                        <w:color w:val="006600"/>
                        <w:sz w:val="21"/>
                        <w:szCs w:val="21"/>
                      </w:rPr>
                      <w:t>Nanoscale Green Synthesis and Applications</w:t>
                    </w:r>
                  </w:p>
                  <w:p w14:paraId="4AE4B86D" w14:textId="183D1450" w:rsidR="00B77499" w:rsidRPr="00D3260F" w:rsidRDefault="00B77499" w:rsidP="00D569D8">
                    <w:pPr>
                      <w:pStyle w:val="Header"/>
                      <w:tabs>
                        <w:tab w:val="clear" w:pos="4513"/>
                        <w:tab w:val="clear" w:pos="9026"/>
                      </w:tabs>
                      <w:spacing w:line="270" w:lineRule="exact"/>
                      <w:ind w:right="60"/>
                      <w:jc w:val="right"/>
                      <w:rPr>
                        <w:rFonts w:ascii="Palatino Linotype" w:hAnsi="Palatino Linotype"/>
                        <w:bCs/>
                        <w:iCs/>
                        <w:color w:val="006600"/>
                        <w:sz w:val="21"/>
                        <w:szCs w:val="21"/>
                      </w:rPr>
                    </w:pPr>
                    <w:r w:rsidRPr="00D3260F">
                      <w:rPr>
                        <w:rStyle w:val="Strong"/>
                        <w:rFonts w:ascii="Palatino Linotype" w:hAnsi="Palatino Linotype"/>
                        <w:b w:val="0"/>
                        <w:iCs/>
                        <w:color w:val="006600"/>
                        <w:sz w:val="21"/>
                        <w:szCs w:val="21"/>
                      </w:rPr>
                      <w:t>December 9-10, 2021</w:t>
                    </w:r>
                  </w:p>
                </w:txbxContent>
              </v:textbox>
              <w10:wrap anchorx="margin"/>
            </v:shape>
          </w:pict>
        </mc:Fallback>
      </mc:AlternateContent>
    </w:r>
    <w:r>
      <w:rPr>
        <w:noProof/>
      </w:rPr>
      <w:drawing>
        <wp:anchor distT="0" distB="0" distL="114300" distR="114300" simplePos="0" relativeHeight="251660288" behindDoc="0" locked="0" layoutInCell="1" allowOverlap="1" wp14:anchorId="42675DD5" wp14:editId="4AB7F571">
          <wp:simplePos x="0" y="0"/>
          <wp:positionH relativeFrom="margin">
            <wp:align>left</wp:align>
          </wp:positionH>
          <wp:positionV relativeFrom="paragraph">
            <wp:posOffset>53975</wp:posOffset>
          </wp:positionV>
          <wp:extent cx="1944370" cy="676275"/>
          <wp:effectExtent l="0" t="0" r="0" b="9525"/>
          <wp:wrapThrough wrapText="bothSides">
            <wp:wrapPolygon edited="0">
              <wp:start x="0" y="0"/>
              <wp:lineTo x="0" y="15820"/>
              <wp:lineTo x="1905" y="21296"/>
              <wp:lineTo x="3174" y="21296"/>
              <wp:lineTo x="16930" y="20079"/>
              <wp:lineTo x="21374" y="17645"/>
              <wp:lineTo x="21374" y="3042"/>
              <wp:lineTo x="18623" y="1217"/>
              <wp:lineTo x="5502" y="0"/>
              <wp:lineTo x="0" y="0"/>
            </wp:wrapPolygon>
          </wp:wrapThrough>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4370" cy="676275"/>
                  </a:xfrm>
                  <a:prstGeom prst="rect">
                    <a:avLst/>
                  </a:prstGeom>
                </pic:spPr>
              </pic:pic>
            </a:graphicData>
          </a:graphic>
          <wp14:sizeRelH relativeFrom="page">
            <wp14:pctWidth>0</wp14:pctWidth>
          </wp14:sizeRelH>
          <wp14:sizeRelV relativeFrom="page">
            <wp14:pctHeight>0</wp14:pctHeight>
          </wp14:sizeRelV>
        </wp:anchor>
      </w:drawing>
    </w:r>
  </w:p>
  <w:p w14:paraId="5270791F" w14:textId="63611D44" w:rsidR="00BC74CD" w:rsidRDefault="00BC74CD" w:rsidP="00B77499">
    <w:pPr>
      <w:pStyle w:val="Header"/>
      <w:ind w:left="-1418" w:right="-1277"/>
      <w:jc w:val="right"/>
      <w:rPr>
        <w:noProof/>
      </w:rPr>
    </w:pPr>
  </w:p>
  <w:p w14:paraId="14851423" w14:textId="50623D62" w:rsidR="00BC74CD" w:rsidRDefault="00BC74CD" w:rsidP="00B77499">
    <w:pPr>
      <w:pStyle w:val="Header"/>
      <w:ind w:left="-1418" w:right="-1277"/>
      <w:jc w:val="right"/>
      <w:rPr>
        <w:noProof/>
      </w:rPr>
    </w:pPr>
  </w:p>
  <w:p w14:paraId="63D9BB0E" w14:textId="32E9FBDA" w:rsidR="00BC74CD" w:rsidRDefault="00BC74CD" w:rsidP="00B77499">
    <w:pPr>
      <w:pStyle w:val="Header"/>
      <w:ind w:left="-1418" w:right="-1277"/>
      <w:jc w:val="right"/>
      <w:rPr>
        <w:noProof/>
      </w:rPr>
    </w:pPr>
  </w:p>
  <w:p w14:paraId="54BB3363" w14:textId="025EE064" w:rsidR="00BC74CD" w:rsidRDefault="00BC74CD" w:rsidP="00A94403">
    <w:pPr>
      <w:pStyle w:val="Header"/>
      <w:ind w:right="-1277"/>
      <w:rPr>
        <w:rStyle w:val="Strong"/>
        <w:rFonts w:ascii="Arial" w:hAnsi="Arial" w:cs="Arial"/>
        <w:bCs w:val="0"/>
        <w:i/>
      </w:rPr>
    </w:pPr>
  </w:p>
  <w:p w14:paraId="0CD307A4" w14:textId="77777777" w:rsidR="00BC74CD" w:rsidRDefault="00BC74CD" w:rsidP="00B77499">
    <w:pPr>
      <w:pStyle w:val="Header"/>
      <w:ind w:left="-1418" w:right="-1277"/>
      <w:jc w:val="right"/>
      <w:rPr>
        <w:rStyle w:val="Strong"/>
        <w:rFonts w:ascii="Arial" w:hAnsi="Arial" w:cs="Arial"/>
        <w:bCs w:val="0"/>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65807"/>
    <w:multiLevelType w:val="multilevel"/>
    <w:tmpl w:val="B618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54B7F"/>
    <w:multiLevelType w:val="multilevel"/>
    <w:tmpl w:val="AF804D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F1350A6"/>
    <w:multiLevelType w:val="hybridMultilevel"/>
    <w:tmpl w:val="5018299A"/>
    <w:lvl w:ilvl="0" w:tplc="D1E82F94">
      <w:start w:val="1"/>
      <w:numFmt w:val="decimal"/>
      <w:lvlText w:val="%1."/>
      <w:lvlJc w:val="left"/>
      <w:pPr>
        <w:ind w:left="720" w:hanging="360"/>
      </w:pPr>
      <w:rPr>
        <w:rFonts w:ascii="Palatino Linotype" w:hAnsi="Palatino Linotype"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7A4DBE"/>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C75416E"/>
    <w:multiLevelType w:val="hybridMultilevel"/>
    <w:tmpl w:val="C5C0CD7A"/>
    <w:lvl w:ilvl="0" w:tplc="24FC24DE">
      <w:start w:val="1"/>
      <w:numFmt w:val="decimal"/>
      <w:lvlText w:val="%1."/>
      <w:lvlJc w:val="left"/>
      <w:pPr>
        <w:ind w:left="720" w:hanging="360"/>
      </w:pPr>
      <w:rPr>
        <w:rFonts w:ascii="Palatino Linotype" w:hAnsi="Palatino Linotype"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28503F"/>
    <w:multiLevelType w:val="hybridMultilevel"/>
    <w:tmpl w:val="443E7042"/>
    <w:lvl w:ilvl="0" w:tplc="F822C0F0">
      <w:start w:val="1"/>
      <w:numFmt w:val="decimal"/>
      <w:pStyle w:val="References"/>
      <w:lvlText w:val="[%1]."/>
      <w:lvlJc w:val="left"/>
      <w:pPr>
        <w:ind w:left="1008" w:hanging="360"/>
      </w:pPr>
    </w:lvl>
    <w:lvl w:ilvl="1" w:tplc="6054EACC">
      <w:start w:val="1"/>
      <w:numFmt w:val="upp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3E185714"/>
    <w:multiLevelType w:val="hybridMultilevel"/>
    <w:tmpl w:val="E806F5FA"/>
    <w:lvl w:ilvl="0" w:tplc="D1E82F94">
      <w:start w:val="1"/>
      <w:numFmt w:val="decimal"/>
      <w:lvlText w:val="%1."/>
      <w:lvlJc w:val="left"/>
      <w:pPr>
        <w:ind w:left="720" w:hanging="360"/>
      </w:pPr>
      <w:rPr>
        <w:rFonts w:ascii="Palatino Linotype" w:hAnsi="Palatino Linotype"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344342"/>
    <w:multiLevelType w:val="multilevel"/>
    <w:tmpl w:val="DFCA001C"/>
    <w:lvl w:ilvl="0">
      <w:start w:val="1"/>
      <w:numFmt w:val="decimal"/>
      <w:pStyle w:val="Subheading1"/>
      <w:lvlText w:val="%1."/>
      <w:lvlJc w:val="left"/>
      <w:pPr>
        <w:ind w:left="360" w:hanging="360"/>
      </w:pPr>
      <w:rPr>
        <w:rFonts w:ascii="Palatino Linotype" w:hAnsi="Palatino Linotype" w:hint="default"/>
        <w:b/>
        <w:i w:val="0"/>
        <w:sz w:val="22"/>
      </w:rPr>
    </w:lvl>
    <w:lvl w:ilvl="1">
      <w:start w:val="1"/>
      <w:numFmt w:val="decimal"/>
      <w:pStyle w:val="Subheading2"/>
      <w:isLgl/>
      <w:lvlText w:val="%1.%2"/>
      <w:lvlJc w:val="left"/>
      <w:pPr>
        <w:ind w:left="720" w:hanging="720"/>
      </w:pPr>
      <w:rPr>
        <w:rFonts w:hint="default"/>
      </w:rPr>
    </w:lvl>
    <w:lvl w:ilvl="2">
      <w:start w:val="1"/>
      <w:numFmt w:val="decimal"/>
      <w:pStyle w:val="Subheading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47BB05F8"/>
    <w:multiLevelType w:val="multilevel"/>
    <w:tmpl w:val="4409001F"/>
    <w:lvl w:ilvl="0">
      <w:start w:val="1"/>
      <w:numFmt w:val="decimal"/>
      <w:lvlText w:val="%1."/>
      <w:lvlJc w:val="left"/>
      <w:pPr>
        <w:ind w:left="360" w:hanging="360"/>
      </w:pPr>
      <w:rPr>
        <w:rFonts w:hint="default"/>
        <w:b/>
        <w:i w:val="0"/>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7D172A"/>
    <w:multiLevelType w:val="hybridMultilevel"/>
    <w:tmpl w:val="B4C0B8B0"/>
    <w:lvl w:ilvl="0" w:tplc="28744274">
      <w:start w:val="1"/>
      <w:numFmt w:val="bullet"/>
      <w:pStyle w:val="Achievement"/>
      <w:lvlText w:val=""/>
      <w:legacy w:legacy="1" w:legacySpace="0" w:legacyIndent="240"/>
      <w:lvlJc w:val="left"/>
      <w:pPr>
        <w:ind w:left="240" w:hanging="240"/>
      </w:pPr>
      <w:rPr>
        <w:rFonts w:ascii="Wingdings" w:hAnsi="Wingdings"/>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ED0A62"/>
    <w:multiLevelType w:val="hybridMultilevel"/>
    <w:tmpl w:val="FE20AFBE"/>
    <w:lvl w:ilvl="0" w:tplc="D1E82F94">
      <w:start w:val="1"/>
      <w:numFmt w:val="decimal"/>
      <w:lvlText w:val="%1."/>
      <w:lvlJc w:val="left"/>
      <w:pPr>
        <w:ind w:left="720" w:hanging="360"/>
      </w:pPr>
      <w:rPr>
        <w:rFonts w:ascii="Palatino Linotype" w:hAnsi="Palatino Linotype"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027FE4"/>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1F7317E"/>
    <w:multiLevelType w:val="hybridMultilevel"/>
    <w:tmpl w:val="BE4AB8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45D2986"/>
    <w:multiLevelType w:val="hybridMultilevel"/>
    <w:tmpl w:val="4FD057CC"/>
    <w:lvl w:ilvl="0" w:tplc="8AF67F4E">
      <w:start w:val="1"/>
      <w:numFmt w:val="decimal"/>
      <w:lvlText w:val="%1."/>
      <w:lvlJc w:val="center"/>
      <w:pPr>
        <w:ind w:left="720" w:hanging="360"/>
      </w:pPr>
      <w:rPr>
        <w:rFonts w:ascii="Palatino Linotype" w:hAnsi="Palatino Linotype"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E4BC7"/>
    <w:multiLevelType w:val="hybridMultilevel"/>
    <w:tmpl w:val="BEC633FA"/>
    <w:lvl w:ilvl="0" w:tplc="D1E82F94">
      <w:start w:val="1"/>
      <w:numFmt w:val="decimal"/>
      <w:lvlText w:val="%1."/>
      <w:lvlJc w:val="left"/>
      <w:pPr>
        <w:ind w:left="720" w:hanging="360"/>
      </w:pPr>
      <w:rPr>
        <w:rFonts w:ascii="Palatino Linotype" w:hAnsi="Palatino Linotype"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C02360"/>
    <w:multiLevelType w:val="hybridMultilevel"/>
    <w:tmpl w:val="BB5A1982"/>
    <w:lvl w:ilvl="0" w:tplc="D1E82F94">
      <w:start w:val="1"/>
      <w:numFmt w:val="decimal"/>
      <w:lvlText w:val="%1."/>
      <w:lvlJc w:val="left"/>
      <w:pPr>
        <w:ind w:left="720" w:hanging="360"/>
      </w:pPr>
      <w:rPr>
        <w:rFonts w:ascii="Palatino Linotype" w:hAnsi="Palatino Linotype"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72A6AD2"/>
    <w:multiLevelType w:val="hybridMultilevel"/>
    <w:tmpl w:val="3970FCBC"/>
    <w:lvl w:ilvl="0" w:tplc="9B14E83E">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ED80368"/>
    <w:multiLevelType w:val="multilevel"/>
    <w:tmpl w:val="C116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16"/>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17"/>
  </w:num>
  <w:num w:numId="8">
    <w:abstractNumId w:val="7"/>
  </w:num>
  <w:num w:numId="9">
    <w:abstractNumId w:val="4"/>
  </w:num>
  <w:num w:numId="10">
    <w:abstractNumId w:val="6"/>
  </w:num>
  <w:num w:numId="11">
    <w:abstractNumId w:val="8"/>
  </w:num>
  <w:num w:numId="12">
    <w:abstractNumId w:val="10"/>
  </w:num>
  <w:num w:numId="13">
    <w:abstractNumId w:val="11"/>
  </w:num>
  <w:num w:numId="14">
    <w:abstractNumId w:val="14"/>
  </w:num>
  <w:num w:numId="15">
    <w:abstractNumId w:val="2"/>
  </w:num>
  <w:num w:numId="16">
    <w:abstractNumId w:val="15"/>
  </w:num>
  <w:num w:numId="17">
    <w:abstractNumId w:val="13"/>
  </w:num>
  <w:num w:numId="18">
    <w:abstractNumId w:val="1"/>
  </w:num>
  <w:num w:numId="19">
    <w:abstractNumId w:val="7"/>
    <w:lvlOverride w:ilvl="0">
      <w:startOverride w:val="3"/>
    </w:lvlOverride>
    <w:lvlOverride w:ilvl="1">
      <w:startOverride w:val="3"/>
    </w:lvlOverride>
    <w:lvlOverride w:ilvl="2">
      <w:startOverride w:val="1"/>
    </w:lvlOverride>
  </w:num>
  <w:num w:numId="20">
    <w:abstractNumId w:val="7"/>
    <w:lvlOverride w:ilvl="0">
      <w:startOverride w:val="3"/>
    </w:lvlOverride>
    <w:lvlOverride w:ilvl="1">
      <w:startOverride w:val="3"/>
    </w:lvlOverride>
    <w:lvlOverride w:ilvl="2">
      <w:startOverride w:val="1"/>
    </w:lvlOverride>
  </w:num>
  <w:num w:numId="21">
    <w:abstractNumId w:val="7"/>
    <w:lvlOverride w:ilvl="0">
      <w:startOverride w:val="3"/>
    </w:lvlOverride>
    <w:lvlOverride w:ilvl="1">
      <w:startOverride w:val="3"/>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2sDAwNDewNDcwMDNW0lEKTi0uzszPAykwrAUAn9sKMiwAAAA="/>
  </w:docVars>
  <w:rsids>
    <w:rsidRoot w:val="00BB19C4"/>
    <w:rsid w:val="00020D09"/>
    <w:rsid w:val="00063C33"/>
    <w:rsid w:val="00085751"/>
    <w:rsid w:val="00091322"/>
    <w:rsid w:val="00091BFF"/>
    <w:rsid w:val="000948DC"/>
    <w:rsid w:val="000A0865"/>
    <w:rsid w:val="000A290D"/>
    <w:rsid w:val="000B7F45"/>
    <w:rsid w:val="000D708F"/>
    <w:rsid w:val="000D70E5"/>
    <w:rsid w:val="000F29A7"/>
    <w:rsid w:val="000F5596"/>
    <w:rsid w:val="001016F0"/>
    <w:rsid w:val="00116F8C"/>
    <w:rsid w:val="00120E8C"/>
    <w:rsid w:val="001532E6"/>
    <w:rsid w:val="00172F99"/>
    <w:rsid w:val="00196E3A"/>
    <w:rsid w:val="00196EC9"/>
    <w:rsid w:val="001A233A"/>
    <w:rsid w:val="001D6EE9"/>
    <w:rsid w:val="001E724B"/>
    <w:rsid w:val="001F1E75"/>
    <w:rsid w:val="00206490"/>
    <w:rsid w:val="00207C8A"/>
    <w:rsid w:val="0021304F"/>
    <w:rsid w:val="00244C37"/>
    <w:rsid w:val="00245A7E"/>
    <w:rsid w:val="002477FF"/>
    <w:rsid w:val="0029543B"/>
    <w:rsid w:val="002A0358"/>
    <w:rsid w:val="002A6B69"/>
    <w:rsid w:val="002A7E83"/>
    <w:rsid w:val="002B5433"/>
    <w:rsid w:val="002D53DD"/>
    <w:rsid w:val="002F096B"/>
    <w:rsid w:val="002F31C9"/>
    <w:rsid w:val="003009DF"/>
    <w:rsid w:val="0032191E"/>
    <w:rsid w:val="00334F18"/>
    <w:rsid w:val="0033665F"/>
    <w:rsid w:val="00343197"/>
    <w:rsid w:val="00357CDE"/>
    <w:rsid w:val="003615C3"/>
    <w:rsid w:val="00365E1A"/>
    <w:rsid w:val="00366534"/>
    <w:rsid w:val="003829F7"/>
    <w:rsid w:val="00390589"/>
    <w:rsid w:val="003D7FCF"/>
    <w:rsid w:val="003E56F7"/>
    <w:rsid w:val="003E5A64"/>
    <w:rsid w:val="003F3ECA"/>
    <w:rsid w:val="003F5B02"/>
    <w:rsid w:val="00421134"/>
    <w:rsid w:val="004355F4"/>
    <w:rsid w:val="00447F85"/>
    <w:rsid w:val="0047245D"/>
    <w:rsid w:val="00473718"/>
    <w:rsid w:val="00486D0B"/>
    <w:rsid w:val="004A3EC2"/>
    <w:rsid w:val="004A6450"/>
    <w:rsid w:val="004B25CD"/>
    <w:rsid w:val="004B29B0"/>
    <w:rsid w:val="004B29BB"/>
    <w:rsid w:val="004B4BB9"/>
    <w:rsid w:val="004C52EE"/>
    <w:rsid w:val="004C5B33"/>
    <w:rsid w:val="004D3CBB"/>
    <w:rsid w:val="004D5109"/>
    <w:rsid w:val="004D5F71"/>
    <w:rsid w:val="004F1667"/>
    <w:rsid w:val="005179D9"/>
    <w:rsid w:val="00526546"/>
    <w:rsid w:val="00550B86"/>
    <w:rsid w:val="005540D4"/>
    <w:rsid w:val="00557BC6"/>
    <w:rsid w:val="00560820"/>
    <w:rsid w:val="00561AEE"/>
    <w:rsid w:val="00573B84"/>
    <w:rsid w:val="00580155"/>
    <w:rsid w:val="00583225"/>
    <w:rsid w:val="005838E1"/>
    <w:rsid w:val="005876CE"/>
    <w:rsid w:val="005B0737"/>
    <w:rsid w:val="005B0C3B"/>
    <w:rsid w:val="005B1599"/>
    <w:rsid w:val="005C7EA6"/>
    <w:rsid w:val="005D4FF3"/>
    <w:rsid w:val="005D6679"/>
    <w:rsid w:val="00600B8B"/>
    <w:rsid w:val="00604742"/>
    <w:rsid w:val="00611758"/>
    <w:rsid w:val="00614758"/>
    <w:rsid w:val="006208A2"/>
    <w:rsid w:val="006417F4"/>
    <w:rsid w:val="00645B5D"/>
    <w:rsid w:val="0065628F"/>
    <w:rsid w:val="00671C30"/>
    <w:rsid w:val="00673316"/>
    <w:rsid w:val="00683FEC"/>
    <w:rsid w:val="006A350A"/>
    <w:rsid w:val="006B64FF"/>
    <w:rsid w:val="006B6F54"/>
    <w:rsid w:val="006C1DA5"/>
    <w:rsid w:val="006E7CBA"/>
    <w:rsid w:val="0070082F"/>
    <w:rsid w:val="007258CF"/>
    <w:rsid w:val="00732361"/>
    <w:rsid w:val="00747676"/>
    <w:rsid w:val="007563E7"/>
    <w:rsid w:val="00761707"/>
    <w:rsid w:val="0076232C"/>
    <w:rsid w:val="00774091"/>
    <w:rsid w:val="007804CC"/>
    <w:rsid w:val="0079567A"/>
    <w:rsid w:val="007C0E20"/>
    <w:rsid w:val="007D0044"/>
    <w:rsid w:val="007D6D41"/>
    <w:rsid w:val="007E4EE8"/>
    <w:rsid w:val="00817E0D"/>
    <w:rsid w:val="0082330E"/>
    <w:rsid w:val="008348B5"/>
    <w:rsid w:val="008379E1"/>
    <w:rsid w:val="00845BE9"/>
    <w:rsid w:val="008464AF"/>
    <w:rsid w:val="008529D1"/>
    <w:rsid w:val="008618C1"/>
    <w:rsid w:val="008633D2"/>
    <w:rsid w:val="00866AF6"/>
    <w:rsid w:val="00885C0A"/>
    <w:rsid w:val="00897632"/>
    <w:rsid w:val="008A23F5"/>
    <w:rsid w:val="008A6B24"/>
    <w:rsid w:val="008A6DCE"/>
    <w:rsid w:val="008C0780"/>
    <w:rsid w:val="008C1E59"/>
    <w:rsid w:val="008C7558"/>
    <w:rsid w:val="008D58C6"/>
    <w:rsid w:val="00902F65"/>
    <w:rsid w:val="00911DA6"/>
    <w:rsid w:val="009129E0"/>
    <w:rsid w:val="0093735E"/>
    <w:rsid w:val="00940724"/>
    <w:rsid w:val="009419B9"/>
    <w:rsid w:val="0094241A"/>
    <w:rsid w:val="00945492"/>
    <w:rsid w:val="009518AC"/>
    <w:rsid w:val="009A7BD7"/>
    <w:rsid w:val="009B33FD"/>
    <w:rsid w:val="009B6548"/>
    <w:rsid w:val="009D65A0"/>
    <w:rsid w:val="009E145E"/>
    <w:rsid w:val="009E5BB1"/>
    <w:rsid w:val="00A3087F"/>
    <w:rsid w:val="00A60311"/>
    <w:rsid w:val="00A66BD2"/>
    <w:rsid w:val="00A70A10"/>
    <w:rsid w:val="00A77533"/>
    <w:rsid w:val="00A86924"/>
    <w:rsid w:val="00A91852"/>
    <w:rsid w:val="00A9259D"/>
    <w:rsid w:val="00A93D6F"/>
    <w:rsid w:val="00A94403"/>
    <w:rsid w:val="00AD143B"/>
    <w:rsid w:val="00AD4D51"/>
    <w:rsid w:val="00AF4511"/>
    <w:rsid w:val="00B160AD"/>
    <w:rsid w:val="00B2441C"/>
    <w:rsid w:val="00B456BA"/>
    <w:rsid w:val="00B47D55"/>
    <w:rsid w:val="00B53600"/>
    <w:rsid w:val="00B659F8"/>
    <w:rsid w:val="00B77499"/>
    <w:rsid w:val="00B93516"/>
    <w:rsid w:val="00B941EC"/>
    <w:rsid w:val="00BB19C4"/>
    <w:rsid w:val="00BC02A2"/>
    <w:rsid w:val="00BC74CD"/>
    <w:rsid w:val="00BF2740"/>
    <w:rsid w:val="00BF7D71"/>
    <w:rsid w:val="00C8437C"/>
    <w:rsid w:val="00C938AB"/>
    <w:rsid w:val="00CA502C"/>
    <w:rsid w:val="00CB4234"/>
    <w:rsid w:val="00CD6C42"/>
    <w:rsid w:val="00CE6B0C"/>
    <w:rsid w:val="00CF1BA9"/>
    <w:rsid w:val="00CF1E10"/>
    <w:rsid w:val="00D02249"/>
    <w:rsid w:val="00D104A8"/>
    <w:rsid w:val="00D3260F"/>
    <w:rsid w:val="00D36390"/>
    <w:rsid w:val="00D444EC"/>
    <w:rsid w:val="00D545FD"/>
    <w:rsid w:val="00D569D8"/>
    <w:rsid w:val="00D63813"/>
    <w:rsid w:val="00D67644"/>
    <w:rsid w:val="00D74535"/>
    <w:rsid w:val="00DB21ED"/>
    <w:rsid w:val="00DC1A9C"/>
    <w:rsid w:val="00DD3581"/>
    <w:rsid w:val="00DD5D37"/>
    <w:rsid w:val="00DF4E36"/>
    <w:rsid w:val="00E032A2"/>
    <w:rsid w:val="00E11CDD"/>
    <w:rsid w:val="00E25455"/>
    <w:rsid w:val="00E668F8"/>
    <w:rsid w:val="00E67BC2"/>
    <w:rsid w:val="00E740C8"/>
    <w:rsid w:val="00E74E7B"/>
    <w:rsid w:val="00E957D0"/>
    <w:rsid w:val="00EA6FB6"/>
    <w:rsid w:val="00EC19E2"/>
    <w:rsid w:val="00EE5BAB"/>
    <w:rsid w:val="00F00F20"/>
    <w:rsid w:val="00F059BE"/>
    <w:rsid w:val="00F42779"/>
    <w:rsid w:val="00F90D73"/>
    <w:rsid w:val="00FA4479"/>
    <w:rsid w:val="00FC7913"/>
    <w:rsid w:val="00FD01D8"/>
    <w:rsid w:val="00FE243E"/>
    <w:rsid w:val="00FE4DEF"/>
    <w:rsid w:val="00FF3D0D"/>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308449"/>
  <w15:docId w15:val="{AFEE02BF-A62B-4B30-8EE6-3D2092946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58CF"/>
    <w:rPr>
      <w:sz w:val="24"/>
      <w:szCs w:val="24"/>
      <w:lang w:val="en-US" w:eastAsia="en-US"/>
    </w:rPr>
  </w:style>
  <w:style w:type="paragraph" w:styleId="Heading1">
    <w:name w:val="heading 1"/>
    <w:basedOn w:val="Normal"/>
    <w:next w:val="Normal"/>
    <w:link w:val="Heading1Char"/>
    <w:qFormat/>
    <w:rsid w:val="005B0C3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hievement">
    <w:name w:val="Achievement"/>
    <w:basedOn w:val="BodyText"/>
    <w:rsid w:val="007258CF"/>
    <w:pPr>
      <w:numPr>
        <w:numId w:val="1"/>
      </w:numPr>
      <w:spacing w:after="60" w:line="240" w:lineRule="atLeast"/>
    </w:pPr>
    <w:rPr>
      <w:rFonts w:ascii="Garamond" w:hAnsi="Garamond"/>
      <w:szCs w:val="20"/>
    </w:rPr>
  </w:style>
  <w:style w:type="paragraph" w:styleId="BodyTextIndent">
    <w:name w:val="Body Text Indent"/>
    <w:basedOn w:val="Normal"/>
    <w:rsid w:val="007258CF"/>
    <w:pPr>
      <w:ind w:left="1080" w:hanging="900"/>
    </w:pPr>
    <w:rPr>
      <w:szCs w:val="20"/>
    </w:rPr>
  </w:style>
  <w:style w:type="paragraph" w:styleId="BodyText">
    <w:name w:val="Body Text"/>
    <w:basedOn w:val="Normal"/>
    <w:link w:val="BodyTextChar"/>
    <w:qFormat/>
    <w:rsid w:val="00604742"/>
    <w:pPr>
      <w:jc w:val="both"/>
    </w:pPr>
    <w:rPr>
      <w:rFonts w:ascii="Palatino Linotype" w:hAnsi="Palatino Linotype"/>
      <w:sz w:val="22"/>
    </w:rPr>
  </w:style>
  <w:style w:type="paragraph" w:styleId="BodyText2">
    <w:name w:val="Body Text 2"/>
    <w:basedOn w:val="Normal"/>
    <w:link w:val="BodyText2Char"/>
    <w:rsid w:val="004D3CBB"/>
    <w:pPr>
      <w:spacing w:after="120" w:line="480" w:lineRule="auto"/>
    </w:pPr>
  </w:style>
  <w:style w:type="character" w:customStyle="1" w:styleId="BodyText2Char">
    <w:name w:val="Body Text 2 Char"/>
    <w:link w:val="BodyText2"/>
    <w:rsid w:val="004D3CBB"/>
    <w:rPr>
      <w:sz w:val="24"/>
      <w:szCs w:val="24"/>
      <w:lang w:val="en-US" w:eastAsia="en-US"/>
    </w:rPr>
  </w:style>
  <w:style w:type="paragraph" w:customStyle="1" w:styleId="Abstracttext">
    <w:name w:val="Abstract text"/>
    <w:basedOn w:val="Normal"/>
    <w:rsid w:val="004D3CBB"/>
    <w:pPr>
      <w:spacing w:after="200"/>
      <w:jc w:val="both"/>
    </w:pPr>
    <w:rPr>
      <w:i/>
      <w:sz w:val="20"/>
      <w:szCs w:val="20"/>
    </w:rPr>
  </w:style>
  <w:style w:type="table" w:styleId="TableGrid">
    <w:name w:val="Table Grid"/>
    <w:basedOn w:val="TableNormal"/>
    <w:rsid w:val="00020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aBalk">
    <w:name w:val="Ara Başlık"/>
    <w:basedOn w:val="Metin"/>
    <w:rsid w:val="007804CC"/>
    <w:rPr>
      <w:b/>
    </w:rPr>
  </w:style>
  <w:style w:type="paragraph" w:customStyle="1" w:styleId="Metin">
    <w:name w:val="Metin"/>
    <w:basedOn w:val="Normal"/>
    <w:rsid w:val="007804CC"/>
    <w:pPr>
      <w:jc w:val="both"/>
    </w:pPr>
    <w:rPr>
      <w:sz w:val="20"/>
      <w:szCs w:val="20"/>
      <w:lang w:val="en-AU"/>
    </w:rPr>
  </w:style>
  <w:style w:type="paragraph" w:customStyle="1" w:styleId="Kaynak">
    <w:name w:val="Kaynak"/>
    <w:basedOn w:val="Metin"/>
    <w:rsid w:val="007804CC"/>
  </w:style>
  <w:style w:type="character" w:styleId="Hyperlink">
    <w:name w:val="Hyperlink"/>
    <w:unhideWhenUsed/>
    <w:rsid w:val="005B0C3B"/>
    <w:rPr>
      <w:color w:val="0000FF"/>
      <w:u w:val="single"/>
    </w:rPr>
  </w:style>
  <w:style w:type="paragraph" w:customStyle="1" w:styleId="OtherHeadings">
    <w:name w:val="Other Headings"/>
    <w:basedOn w:val="Heading1"/>
    <w:next w:val="BodyText"/>
    <w:rsid w:val="005B0C3B"/>
    <w:pPr>
      <w:spacing w:after="120"/>
      <w:jc w:val="both"/>
    </w:pPr>
    <w:rPr>
      <w:rFonts w:ascii="Times New Roman" w:hAnsi="Times New Roman"/>
      <w:caps/>
      <w:sz w:val="20"/>
      <w:lang w:eastAsia="tr-TR"/>
    </w:rPr>
  </w:style>
  <w:style w:type="paragraph" w:customStyle="1" w:styleId="References">
    <w:name w:val="References"/>
    <w:basedOn w:val="ListParagraph"/>
    <w:rsid w:val="005B0C3B"/>
    <w:pPr>
      <w:numPr>
        <w:numId w:val="4"/>
      </w:numPr>
      <w:tabs>
        <w:tab w:val="num" w:pos="360"/>
        <w:tab w:val="num" w:pos="432"/>
      </w:tabs>
      <w:adjustRightInd w:val="0"/>
      <w:snapToGrid w:val="0"/>
      <w:ind w:left="357" w:hanging="357"/>
      <w:contextualSpacing/>
      <w:jc w:val="both"/>
    </w:pPr>
    <w:rPr>
      <w:rFonts w:eastAsia="SimSun"/>
      <w:sz w:val="16"/>
      <w:lang w:eastAsia="zh-CN"/>
    </w:rPr>
  </w:style>
  <w:style w:type="character" w:customStyle="1" w:styleId="Heading1Char">
    <w:name w:val="Heading 1 Char"/>
    <w:link w:val="Heading1"/>
    <w:rsid w:val="005B0C3B"/>
    <w:rPr>
      <w:rFonts w:ascii="Cambria" w:eastAsia="Times New Roman" w:hAnsi="Cambria" w:cs="Times New Roman"/>
      <w:b/>
      <w:bCs/>
      <w:kern w:val="32"/>
      <w:sz w:val="32"/>
      <w:szCs w:val="32"/>
      <w:lang w:val="en-US" w:eastAsia="en-US"/>
    </w:rPr>
  </w:style>
  <w:style w:type="paragraph" w:styleId="ListParagraph">
    <w:name w:val="List Paragraph"/>
    <w:basedOn w:val="Normal"/>
    <w:uiPriority w:val="34"/>
    <w:qFormat/>
    <w:rsid w:val="005B0C3B"/>
    <w:pPr>
      <w:ind w:left="708"/>
    </w:pPr>
  </w:style>
  <w:style w:type="character" w:customStyle="1" w:styleId="BodyTextChar">
    <w:name w:val="Body Text Char"/>
    <w:link w:val="BodyText"/>
    <w:rsid w:val="00604742"/>
    <w:rPr>
      <w:rFonts w:ascii="Palatino Linotype" w:hAnsi="Palatino Linotype"/>
      <w:sz w:val="22"/>
      <w:szCs w:val="24"/>
      <w:lang w:val="en-US" w:eastAsia="en-US"/>
    </w:rPr>
  </w:style>
  <w:style w:type="paragraph" w:styleId="BalloonText">
    <w:name w:val="Balloon Text"/>
    <w:basedOn w:val="Normal"/>
    <w:link w:val="BalloonTextChar"/>
    <w:rsid w:val="00DC1A9C"/>
    <w:rPr>
      <w:rFonts w:ascii="Tahoma" w:hAnsi="Tahoma"/>
      <w:sz w:val="16"/>
      <w:szCs w:val="16"/>
    </w:rPr>
  </w:style>
  <w:style w:type="character" w:customStyle="1" w:styleId="BalloonTextChar">
    <w:name w:val="Balloon Text Char"/>
    <w:link w:val="BalloonText"/>
    <w:rsid w:val="00DC1A9C"/>
    <w:rPr>
      <w:rFonts w:ascii="Tahoma" w:hAnsi="Tahoma" w:cs="Tahoma"/>
      <w:sz w:val="16"/>
      <w:szCs w:val="16"/>
      <w:lang w:val="en-US" w:eastAsia="en-US"/>
    </w:rPr>
  </w:style>
  <w:style w:type="paragraph" w:styleId="PlainText">
    <w:name w:val="Plain Text"/>
    <w:basedOn w:val="Normal"/>
    <w:link w:val="PlainTextChar"/>
    <w:rsid w:val="006E7CBA"/>
    <w:pPr>
      <w:overflowPunct w:val="0"/>
      <w:autoSpaceDE w:val="0"/>
      <w:autoSpaceDN w:val="0"/>
      <w:adjustRightInd w:val="0"/>
      <w:textAlignment w:val="baseline"/>
    </w:pPr>
    <w:rPr>
      <w:rFonts w:ascii="Courier New" w:hAnsi="Courier New"/>
      <w:sz w:val="20"/>
      <w:szCs w:val="20"/>
      <w:lang w:val="en-AU"/>
    </w:rPr>
  </w:style>
  <w:style w:type="character" w:customStyle="1" w:styleId="PlainTextChar">
    <w:name w:val="Plain Text Char"/>
    <w:basedOn w:val="DefaultParagraphFont"/>
    <w:link w:val="PlainText"/>
    <w:rsid w:val="006E7CBA"/>
    <w:rPr>
      <w:rFonts w:ascii="Courier New" w:hAnsi="Courier New"/>
      <w:lang w:val="en-AU" w:eastAsia="en-US"/>
    </w:rPr>
  </w:style>
  <w:style w:type="character" w:styleId="FollowedHyperlink">
    <w:name w:val="FollowedHyperlink"/>
    <w:basedOn w:val="DefaultParagraphFont"/>
    <w:rsid w:val="00683FEC"/>
    <w:rPr>
      <w:color w:val="800080"/>
      <w:u w:val="single"/>
    </w:rPr>
  </w:style>
  <w:style w:type="paragraph" w:styleId="DocumentMap">
    <w:name w:val="Document Map"/>
    <w:basedOn w:val="Normal"/>
    <w:link w:val="DocumentMapChar"/>
    <w:rsid w:val="005D6679"/>
    <w:rPr>
      <w:rFonts w:ascii="Tahoma" w:hAnsi="Tahoma" w:cs="Tahoma"/>
      <w:sz w:val="16"/>
      <w:szCs w:val="16"/>
    </w:rPr>
  </w:style>
  <w:style w:type="character" w:customStyle="1" w:styleId="DocumentMapChar">
    <w:name w:val="Document Map Char"/>
    <w:basedOn w:val="DefaultParagraphFont"/>
    <w:link w:val="DocumentMap"/>
    <w:rsid w:val="005D6679"/>
    <w:rPr>
      <w:rFonts w:ascii="Tahoma" w:hAnsi="Tahoma" w:cs="Tahoma"/>
      <w:sz w:val="16"/>
      <w:szCs w:val="16"/>
      <w:lang w:val="en-US" w:eastAsia="en-US"/>
    </w:rPr>
  </w:style>
  <w:style w:type="character" w:customStyle="1" w:styleId="apple-converted-space">
    <w:name w:val="apple-converted-space"/>
    <w:basedOn w:val="DefaultParagraphFont"/>
    <w:rsid w:val="004D5F71"/>
  </w:style>
  <w:style w:type="character" w:styleId="Emphasis">
    <w:name w:val="Emphasis"/>
    <w:basedOn w:val="DefaultParagraphFont"/>
    <w:uiPriority w:val="20"/>
    <w:qFormat/>
    <w:rsid w:val="004D5F71"/>
    <w:rPr>
      <w:i/>
      <w:iCs/>
    </w:rPr>
  </w:style>
  <w:style w:type="paragraph" w:styleId="Header">
    <w:name w:val="header"/>
    <w:basedOn w:val="Normal"/>
    <w:link w:val="HeaderChar"/>
    <w:rsid w:val="001A233A"/>
    <w:pPr>
      <w:tabs>
        <w:tab w:val="center" w:pos="4513"/>
        <w:tab w:val="right" w:pos="9026"/>
      </w:tabs>
    </w:pPr>
  </w:style>
  <w:style w:type="character" w:customStyle="1" w:styleId="HeaderChar">
    <w:name w:val="Header Char"/>
    <w:basedOn w:val="DefaultParagraphFont"/>
    <w:link w:val="Header"/>
    <w:uiPriority w:val="99"/>
    <w:rsid w:val="001A233A"/>
    <w:rPr>
      <w:sz w:val="24"/>
      <w:szCs w:val="24"/>
      <w:lang w:val="en-US" w:eastAsia="en-US"/>
    </w:rPr>
  </w:style>
  <w:style w:type="paragraph" w:styleId="Footer">
    <w:name w:val="footer"/>
    <w:basedOn w:val="Normal"/>
    <w:link w:val="FooterChar"/>
    <w:uiPriority w:val="99"/>
    <w:rsid w:val="001A233A"/>
    <w:pPr>
      <w:tabs>
        <w:tab w:val="center" w:pos="4513"/>
        <w:tab w:val="right" w:pos="9026"/>
      </w:tabs>
    </w:pPr>
  </w:style>
  <w:style w:type="character" w:customStyle="1" w:styleId="FooterChar">
    <w:name w:val="Footer Char"/>
    <w:basedOn w:val="DefaultParagraphFont"/>
    <w:link w:val="Footer"/>
    <w:uiPriority w:val="99"/>
    <w:rsid w:val="001A233A"/>
    <w:rPr>
      <w:sz w:val="24"/>
      <w:szCs w:val="24"/>
      <w:lang w:val="en-US" w:eastAsia="en-US"/>
    </w:rPr>
  </w:style>
  <w:style w:type="character" w:styleId="Strong">
    <w:name w:val="Strong"/>
    <w:qFormat/>
    <w:rsid w:val="001A233A"/>
    <w:rPr>
      <w:b/>
      <w:bCs/>
    </w:rPr>
  </w:style>
  <w:style w:type="paragraph" w:customStyle="1" w:styleId="Equation">
    <w:name w:val="Equation"/>
    <w:basedOn w:val="Normal"/>
    <w:uiPriority w:val="99"/>
    <w:rsid w:val="00085751"/>
    <w:pPr>
      <w:tabs>
        <w:tab w:val="center" w:pos="2520"/>
        <w:tab w:val="right" w:pos="5040"/>
      </w:tabs>
      <w:spacing w:before="240" w:after="240" w:line="216" w:lineRule="auto"/>
      <w:jc w:val="center"/>
    </w:pPr>
    <w:rPr>
      <w:rFonts w:ascii="Symbol" w:hAnsi="Symbol" w:cs="Symbol"/>
      <w:sz w:val="20"/>
      <w:szCs w:val="20"/>
    </w:rPr>
  </w:style>
  <w:style w:type="paragraph" w:customStyle="1" w:styleId="SubHeading20">
    <w:name w:val="Sub Heading 2"/>
    <w:basedOn w:val="BodyText2"/>
    <w:qFormat/>
    <w:rsid w:val="00CB4234"/>
    <w:pPr>
      <w:spacing w:after="0" w:line="240" w:lineRule="auto"/>
      <w:jc w:val="both"/>
    </w:pPr>
    <w:rPr>
      <w:i/>
      <w:iCs/>
    </w:rPr>
  </w:style>
  <w:style w:type="paragraph" w:customStyle="1" w:styleId="Name">
    <w:name w:val="Name"/>
    <w:basedOn w:val="Normal"/>
    <w:qFormat/>
    <w:rsid w:val="0029543B"/>
    <w:pPr>
      <w:shd w:val="clear" w:color="auto" w:fill="FFFFFF"/>
      <w:spacing w:line="300" w:lineRule="atLeast"/>
      <w:jc w:val="center"/>
      <w:textAlignment w:val="baseline"/>
    </w:pPr>
    <w:rPr>
      <w:rFonts w:ascii="Palatino Linotype" w:hAnsi="Palatino Linotype"/>
      <w:sz w:val="22"/>
    </w:rPr>
  </w:style>
  <w:style w:type="paragraph" w:customStyle="1" w:styleId="Affiliation">
    <w:name w:val="Affiliation"/>
    <w:basedOn w:val="Normal"/>
    <w:qFormat/>
    <w:rsid w:val="005B1599"/>
    <w:pPr>
      <w:shd w:val="clear" w:color="auto" w:fill="FFFFFF"/>
      <w:spacing w:line="300" w:lineRule="atLeast"/>
      <w:jc w:val="center"/>
      <w:textAlignment w:val="baseline"/>
    </w:pPr>
    <w:rPr>
      <w:rFonts w:ascii="Palatino Linotype" w:eastAsia="Arial Unicode MS" w:hAnsi="Palatino Linotype" w:cs="Arial Unicode MS"/>
      <w:i/>
      <w:sz w:val="20"/>
      <w:szCs w:val="20"/>
      <w:bdr w:val="none" w:sz="0" w:space="0" w:color="auto" w:frame="1"/>
    </w:rPr>
  </w:style>
  <w:style w:type="paragraph" w:customStyle="1" w:styleId="AbstractBody">
    <w:name w:val="Abstract Body"/>
    <w:basedOn w:val="Normal"/>
    <w:qFormat/>
    <w:rsid w:val="005B1599"/>
    <w:pPr>
      <w:jc w:val="both"/>
    </w:pPr>
    <w:rPr>
      <w:rFonts w:ascii="Palatino Linotype" w:hAnsi="Palatino Linotype"/>
      <w:sz w:val="20"/>
      <w:szCs w:val="20"/>
      <w:lang w:val="tr-TR"/>
    </w:rPr>
  </w:style>
  <w:style w:type="paragraph" w:customStyle="1" w:styleId="KeywordsBody">
    <w:name w:val="Keywords Body"/>
    <w:basedOn w:val="BodyText2"/>
    <w:qFormat/>
    <w:rsid w:val="005B1599"/>
    <w:pPr>
      <w:spacing w:after="0" w:line="240" w:lineRule="auto"/>
      <w:jc w:val="both"/>
      <w:outlineLvl w:val="0"/>
    </w:pPr>
    <w:rPr>
      <w:rFonts w:ascii="Palatino Linotype" w:hAnsi="Palatino Linotype"/>
      <w:sz w:val="20"/>
      <w:szCs w:val="20"/>
      <w:lang w:val="tr-TR"/>
    </w:rPr>
  </w:style>
  <w:style w:type="paragraph" w:customStyle="1" w:styleId="Subheading1">
    <w:name w:val="Subheading 1"/>
    <w:next w:val="BodyText"/>
    <w:qFormat/>
    <w:rsid w:val="007D6D41"/>
    <w:pPr>
      <w:numPr>
        <w:numId w:val="8"/>
      </w:numPr>
      <w:ind w:left="720" w:hanging="720"/>
      <w:jc w:val="both"/>
      <w:outlineLvl w:val="0"/>
    </w:pPr>
    <w:rPr>
      <w:rFonts w:ascii="Palatino Linotype" w:hAnsi="Palatino Linotype"/>
      <w:b/>
      <w:sz w:val="22"/>
      <w:szCs w:val="22"/>
      <w:lang w:val="tr-TR" w:eastAsia="en-US"/>
    </w:rPr>
  </w:style>
  <w:style w:type="paragraph" w:customStyle="1" w:styleId="Subheading2">
    <w:name w:val="Subheading 2"/>
    <w:next w:val="BodyText"/>
    <w:qFormat/>
    <w:rsid w:val="004C5B33"/>
    <w:pPr>
      <w:numPr>
        <w:ilvl w:val="1"/>
        <w:numId w:val="8"/>
      </w:numPr>
    </w:pPr>
    <w:rPr>
      <w:rFonts w:ascii="Palatino Linotype" w:hAnsi="Palatino Linotype"/>
      <w:sz w:val="22"/>
      <w:szCs w:val="22"/>
      <w:lang w:val="tr-TR" w:eastAsia="en-US"/>
    </w:rPr>
  </w:style>
  <w:style w:type="paragraph" w:customStyle="1" w:styleId="Subheading3">
    <w:name w:val="Subheading 3"/>
    <w:next w:val="BodyText"/>
    <w:qFormat/>
    <w:rsid w:val="004C5B33"/>
    <w:pPr>
      <w:numPr>
        <w:ilvl w:val="2"/>
        <w:numId w:val="8"/>
      </w:numPr>
    </w:pPr>
    <w:rPr>
      <w:rFonts w:ascii="Palatino Linotype" w:hAnsi="Palatino Linotype"/>
      <w:i/>
      <w:iCs/>
      <w:sz w:val="22"/>
      <w:szCs w:val="24"/>
      <w:lang w:val="en-US" w:eastAsia="en-US"/>
    </w:rPr>
  </w:style>
  <w:style w:type="paragraph" w:customStyle="1" w:styleId="StyleequationPalatino">
    <w:name w:val="Style equation + Palatino"/>
    <w:basedOn w:val="Equation"/>
    <w:rsid w:val="007563E7"/>
    <w:rPr>
      <w:rFonts w:ascii="Palatino Linotype" w:hAnsi="Palatino Linotype"/>
      <w:i/>
      <w:iCs/>
    </w:rPr>
  </w:style>
  <w:style w:type="paragraph" w:styleId="BlockText">
    <w:name w:val="Block Text"/>
    <w:basedOn w:val="Normal"/>
    <w:semiHidden/>
    <w:unhideWhenUsed/>
    <w:rsid w:val="00B659F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207445">
      <w:bodyDiv w:val="1"/>
      <w:marLeft w:val="0"/>
      <w:marRight w:val="0"/>
      <w:marTop w:val="0"/>
      <w:marBottom w:val="0"/>
      <w:divBdr>
        <w:top w:val="none" w:sz="0" w:space="0" w:color="auto"/>
        <w:left w:val="none" w:sz="0" w:space="0" w:color="auto"/>
        <w:bottom w:val="none" w:sz="0" w:space="0" w:color="auto"/>
        <w:right w:val="none" w:sz="0" w:space="0" w:color="auto"/>
      </w:divBdr>
      <w:divsChild>
        <w:div w:id="1770004783">
          <w:marLeft w:val="0"/>
          <w:marRight w:val="0"/>
          <w:marTop w:val="0"/>
          <w:marBottom w:val="0"/>
          <w:divBdr>
            <w:top w:val="none" w:sz="0" w:space="0" w:color="auto"/>
            <w:left w:val="none" w:sz="0" w:space="0" w:color="auto"/>
            <w:bottom w:val="none" w:sz="0" w:space="0" w:color="auto"/>
            <w:right w:val="none" w:sz="0" w:space="0" w:color="auto"/>
          </w:divBdr>
        </w:div>
      </w:divsChild>
    </w:div>
    <w:div w:id="832259703">
      <w:bodyDiv w:val="1"/>
      <w:marLeft w:val="0"/>
      <w:marRight w:val="0"/>
      <w:marTop w:val="0"/>
      <w:marBottom w:val="0"/>
      <w:divBdr>
        <w:top w:val="none" w:sz="0" w:space="0" w:color="auto"/>
        <w:left w:val="none" w:sz="0" w:space="0" w:color="auto"/>
        <w:bottom w:val="none" w:sz="0" w:space="0" w:color="auto"/>
        <w:right w:val="none" w:sz="0" w:space="0" w:color="auto"/>
      </w:divBdr>
    </w:div>
    <w:div w:id="958995778">
      <w:bodyDiv w:val="1"/>
      <w:marLeft w:val="0"/>
      <w:marRight w:val="0"/>
      <w:marTop w:val="0"/>
      <w:marBottom w:val="0"/>
      <w:divBdr>
        <w:top w:val="none" w:sz="0" w:space="0" w:color="auto"/>
        <w:left w:val="none" w:sz="0" w:space="0" w:color="auto"/>
        <w:bottom w:val="none" w:sz="0" w:space="0" w:color="auto"/>
        <w:right w:val="none" w:sz="0" w:space="0" w:color="auto"/>
      </w:divBdr>
    </w:div>
    <w:div w:id="1082027320">
      <w:bodyDiv w:val="1"/>
      <w:marLeft w:val="0"/>
      <w:marRight w:val="0"/>
      <w:marTop w:val="0"/>
      <w:marBottom w:val="0"/>
      <w:divBdr>
        <w:top w:val="none" w:sz="0" w:space="0" w:color="auto"/>
        <w:left w:val="none" w:sz="0" w:space="0" w:color="auto"/>
        <w:bottom w:val="none" w:sz="0" w:space="0" w:color="auto"/>
        <w:right w:val="none" w:sz="0" w:space="0" w:color="auto"/>
      </w:divBdr>
    </w:div>
    <w:div w:id="117063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oleObject" Target="Kitap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0897156916265048E-2"/>
          <c:y val="8.7301587301587269E-2"/>
          <c:w val="0.84584561364244704"/>
          <c:h val="0.71783152105986758"/>
        </c:manualLayout>
      </c:layout>
      <c:scatterChart>
        <c:scatterStyle val="lineMarker"/>
        <c:varyColors val="0"/>
        <c:ser>
          <c:idx val="0"/>
          <c:order val="0"/>
          <c:spPr>
            <a:ln>
              <a:solidFill>
                <a:sysClr val="windowText" lastClr="000000"/>
              </a:solidFill>
            </a:ln>
          </c:spPr>
          <c:marker>
            <c:spPr>
              <a:solidFill>
                <a:sysClr val="windowText" lastClr="000000"/>
              </a:solidFill>
              <a:ln>
                <a:solidFill>
                  <a:sysClr val="windowText" lastClr="000000"/>
                </a:solidFill>
              </a:ln>
            </c:spPr>
          </c:marker>
          <c:xVal>
            <c:strRef>
              <c:f>Sayfa1!$C$2:$C$7</c:f>
              <c:strCache>
                <c:ptCount val="6"/>
                <c:pt idx="0">
                  <c:v>a</c:v>
                </c:pt>
                <c:pt idx="1">
                  <c:v>b</c:v>
                </c:pt>
                <c:pt idx="2">
                  <c:v>c</c:v>
                </c:pt>
                <c:pt idx="3">
                  <c:v>d</c:v>
                </c:pt>
                <c:pt idx="4">
                  <c:v>e</c:v>
                </c:pt>
                <c:pt idx="5">
                  <c:v>f</c:v>
                </c:pt>
              </c:strCache>
            </c:strRef>
          </c:xVal>
          <c:yVal>
            <c:numRef>
              <c:f>Sayfa1!$D$2:$D$7</c:f>
              <c:numCache>
                <c:formatCode>General</c:formatCode>
                <c:ptCount val="6"/>
                <c:pt idx="0">
                  <c:v>1</c:v>
                </c:pt>
                <c:pt idx="1">
                  <c:v>2</c:v>
                </c:pt>
                <c:pt idx="2">
                  <c:v>3</c:v>
                </c:pt>
                <c:pt idx="3">
                  <c:v>4</c:v>
                </c:pt>
                <c:pt idx="4">
                  <c:v>5</c:v>
                </c:pt>
                <c:pt idx="5">
                  <c:v>6</c:v>
                </c:pt>
              </c:numCache>
            </c:numRef>
          </c:yVal>
          <c:smooth val="0"/>
          <c:extLst>
            <c:ext xmlns:c16="http://schemas.microsoft.com/office/drawing/2014/chart" uri="{C3380CC4-5D6E-409C-BE32-E72D297353CC}">
              <c16:uniqueId val="{00000000-EA2F-41EF-8998-F8D3BE832822}"/>
            </c:ext>
          </c:extLst>
        </c:ser>
        <c:dLbls>
          <c:showLegendKey val="0"/>
          <c:showVal val="0"/>
          <c:showCatName val="0"/>
          <c:showSerName val="0"/>
          <c:showPercent val="0"/>
          <c:showBubbleSize val="0"/>
        </c:dLbls>
        <c:axId val="237685760"/>
        <c:axId val="246875264"/>
      </c:scatterChart>
      <c:valAx>
        <c:axId val="237685760"/>
        <c:scaling>
          <c:orientation val="minMax"/>
        </c:scaling>
        <c:delete val="0"/>
        <c:axPos val="b"/>
        <c:majorTickMark val="out"/>
        <c:minorTickMark val="none"/>
        <c:tickLblPos val="nextTo"/>
        <c:spPr>
          <a:ln>
            <a:solidFill>
              <a:sysClr val="windowText" lastClr="000000"/>
            </a:solidFill>
          </a:ln>
        </c:spPr>
        <c:txPr>
          <a:bodyPr/>
          <a:lstStyle/>
          <a:p>
            <a:pPr>
              <a:defRPr>
                <a:latin typeface="+mj-lt"/>
              </a:defRPr>
            </a:pPr>
            <a:endParaRPr lang="en-US"/>
          </a:p>
        </c:txPr>
        <c:crossAx val="246875264"/>
        <c:crosses val="autoZero"/>
        <c:crossBetween val="midCat"/>
      </c:valAx>
      <c:valAx>
        <c:axId val="246875264"/>
        <c:scaling>
          <c:orientation val="minMax"/>
          <c:max val="8"/>
        </c:scaling>
        <c:delete val="0"/>
        <c:axPos val="l"/>
        <c:numFmt formatCode="General" sourceLinked="1"/>
        <c:majorTickMark val="out"/>
        <c:minorTickMark val="none"/>
        <c:tickLblPos val="nextTo"/>
        <c:spPr>
          <a:ln>
            <a:solidFill>
              <a:sysClr val="windowText" lastClr="000000"/>
            </a:solidFill>
          </a:ln>
        </c:spPr>
        <c:txPr>
          <a:bodyPr/>
          <a:lstStyle/>
          <a:p>
            <a:pPr>
              <a:defRPr>
                <a:latin typeface="+mj-lt"/>
              </a:defRPr>
            </a:pPr>
            <a:endParaRPr lang="en-US"/>
          </a:p>
        </c:txPr>
        <c:crossAx val="237685760"/>
        <c:crosses val="autoZero"/>
        <c:crossBetween val="midCat"/>
        <c:majorUnit val="2"/>
      </c:valAx>
    </c:plotArea>
    <c:legend>
      <c:legendPos val="r"/>
      <c:layout>
        <c:manualLayout>
          <c:xMode val="edge"/>
          <c:yMode val="edge"/>
          <c:x val="0.50718248753570672"/>
          <c:y val="0.47586114235720539"/>
          <c:w val="0.22778966533542824"/>
          <c:h val="0.14351518560179982"/>
        </c:manualLayout>
      </c:layout>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2F191C-7326-4D76-8268-90F1F3A73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992</Words>
  <Characters>5073</Characters>
  <Application>Microsoft Office Word</Application>
  <DocSecurity>0</DocSecurity>
  <Lines>461</Lines>
  <Paragraphs>275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Sample Extended Abstract</vt:lpstr>
      <vt:lpstr>Sample Extended Abstract</vt:lpstr>
    </vt:vector>
  </TitlesOfParts>
  <Company>Faculty of Engineering</Company>
  <LinksUpToDate>false</LinksUpToDate>
  <CharactersWithSpaces>5790</CharactersWithSpaces>
  <SharedDoc>false</SharedDoc>
  <HLinks>
    <vt:vector size="6" baseType="variant">
      <vt:variant>
        <vt:i4>3014748</vt:i4>
      </vt:variant>
      <vt:variant>
        <vt:i4>0</vt:i4>
      </vt:variant>
      <vt:variant>
        <vt:i4>0</vt:i4>
      </vt:variant>
      <vt:variant>
        <vt:i4>5</vt:i4>
      </vt:variant>
      <vt:variant>
        <vt:lpwstr>http://www.chicagomanualofstyle.org/tools_citationguide.html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Extended Abstract</dc:title>
  <dc:creator>nandalal</dc:creator>
  <cp:lastModifiedBy>siti zulaika</cp:lastModifiedBy>
  <cp:revision>3</cp:revision>
  <cp:lastPrinted>2013-06-19T14:48:00Z</cp:lastPrinted>
  <dcterms:created xsi:type="dcterms:W3CDTF">2021-10-12T13:38:00Z</dcterms:created>
  <dcterms:modified xsi:type="dcterms:W3CDTF">2021-10-12T13:56:00Z</dcterms:modified>
</cp:coreProperties>
</file>